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46" w:rsidRPr="008A57A6" w:rsidRDefault="006A5846" w:rsidP="00BA7B3E">
      <w:pPr>
        <w:shd w:val="clear" w:color="auto" w:fill="FFFFFF"/>
        <w:ind w:left="4255"/>
        <w:jc w:val="center"/>
        <w:rPr>
          <w:sz w:val="28"/>
          <w:szCs w:val="28"/>
        </w:rPr>
      </w:pPr>
      <w:r w:rsidRPr="008A57A6">
        <w:rPr>
          <w:sz w:val="28"/>
          <w:szCs w:val="28"/>
        </w:rPr>
        <w:t>ПРИЛОЖЕНИЕ 1</w:t>
      </w:r>
    </w:p>
    <w:p w:rsidR="004453FB" w:rsidRPr="008A57A6" w:rsidRDefault="004453FB" w:rsidP="00BA7B3E">
      <w:pPr>
        <w:shd w:val="clear" w:color="auto" w:fill="FFFFFF"/>
        <w:jc w:val="center"/>
        <w:rPr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0"/>
      </w:tblGrid>
      <w:tr w:rsidR="00E7777E" w:rsidRPr="008A57A6" w:rsidTr="00E568E5">
        <w:trPr>
          <w:trHeight w:val="2115"/>
        </w:trPr>
        <w:tc>
          <w:tcPr>
            <w:tcW w:w="9628" w:type="dxa"/>
          </w:tcPr>
          <w:p w:rsidR="00E7777E" w:rsidRPr="008A57A6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>УТВЕРЖДЕНО</w:t>
            </w:r>
          </w:p>
          <w:p w:rsidR="00E7777E" w:rsidRPr="008A57A6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>приказом государственного бюджетного учреждения дополнительного образования Краснодарского края</w:t>
            </w:r>
          </w:p>
          <w:p w:rsidR="00E7777E" w:rsidRPr="008A57A6" w:rsidRDefault="00E7777E" w:rsidP="00BA7B3E">
            <w:pPr>
              <w:shd w:val="clear" w:color="auto" w:fill="FFFFFF"/>
              <w:ind w:left="4255"/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>«Эколого-биологический Центр»</w:t>
            </w:r>
          </w:p>
          <w:p w:rsidR="00E7777E" w:rsidRPr="008A57A6" w:rsidRDefault="00E7777E" w:rsidP="00BA7B3E">
            <w:pPr>
              <w:jc w:val="center"/>
              <w:rPr>
                <w:sz w:val="28"/>
                <w:szCs w:val="28"/>
              </w:rPr>
            </w:pPr>
            <w:r w:rsidRPr="008A57A6">
              <w:rPr>
                <w:sz w:val="28"/>
                <w:szCs w:val="28"/>
              </w:rPr>
              <w:t xml:space="preserve">                                                                    </w:t>
            </w:r>
            <w:r w:rsidR="00154FFA" w:rsidRPr="008A57A6">
              <w:rPr>
                <w:sz w:val="28"/>
                <w:szCs w:val="28"/>
              </w:rPr>
              <w:t>от «______»_________202</w:t>
            </w:r>
            <w:r w:rsidR="000E357D" w:rsidRPr="008A57A6">
              <w:rPr>
                <w:sz w:val="28"/>
                <w:szCs w:val="28"/>
              </w:rPr>
              <w:t>3</w:t>
            </w:r>
            <w:r w:rsidRPr="008A57A6">
              <w:rPr>
                <w:sz w:val="28"/>
                <w:szCs w:val="28"/>
              </w:rPr>
              <w:t xml:space="preserve"> г. №_____</w:t>
            </w:r>
          </w:p>
        </w:tc>
      </w:tr>
    </w:tbl>
    <w:p w:rsidR="00E7777E" w:rsidRPr="0098551E" w:rsidRDefault="00E7777E" w:rsidP="00BA7B3E">
      <w:pPr>
        <w:shd w:val="clear" w:color="auto" w:fill="FFFFFF"/>
        <w:jc w:val="center"/>
        <w:rPr>
          <w:sz w:val="28"/>
          <w:szCs w:val="28"/>
        </w:rPr>
      </w:pPr>
    </w:p>
    <w:p w:rsidR="00E64CFC" w:rsidRPr="0098551E" w:rsidRDefault="00E64CFC" w:rsidP="00BA7B3E">
      <w:pPr>
        <w:shd w:val="clear" w:color="auto" w:fill="FFFFFF"/>
        <w:jc w:val="center"/>
        <w:rPr>
          <w:sz w:val="28"/>
          <w:szCs w:val="28"/>
        </w:rPr>
      </w:pPr>
      <w:r w:rsidRPr="0098551E">
        <w:rPr>
          <w:sz w:val="28"/>
          <w:szCs w:val="28"/>
        </w:rPr>
        <w:t>Положение</w:t>
      </w:r>
    </w:p>
    <w:p w:rsidR="000E357D" w:rsidRPr="0098551E" w:rsidRDefault="00F05B0F" w:rsidP="00BA7B3E">
      <w:pPr>
        <w:pStyle w:val="16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98551E">
        <w:rPr>
          <w:bCs/>
          <w:sz w:val="28"/>
          <w:szCs w:val="28"/>
          <w:bdr w:val="none" w:sz="0" w:space="0" w:color="auto" w:frame="1"/>
        </w:rPr>
        <w:t>о проведении</w:t>
      </w:r>
      <w:r w:rsidRPr="0098551E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Pr="0098551E">
        <w:rPr>
          <w:sz w:val="28"/>
          <w:szCs w:val="28"/>
        </w:rPr>
        <w:t>регионального этапа</w:t>
      </w:r>
    </w:p>
    <w:p w:rsidR="0098551E" w:rsidRPr="0098551E" w:rsidRDefault="00AD2FEC" w:rsidP="00BA7B3E">
      <w:pPr>
        <w:pStyle w:val="16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98551E">
        <w:rPr>
          <w:sz w:val="28"/>
          <w:szCs w:val="28"/>
        </w:rPr>
        <w:t>Всероссийского конкурса</w:t>
      </w:r>
      <w:r w:rsidR="0098551E" w:rsidRPr="0098551E">
        <w:rPr>
          <w:sz w:val="28"/>
          <w:szCs w:val="28"/>
        </w:rPr>
        <w:t xml:space="preserve"> инновационных экономических проектов</w:t>
      </w:r>
    </w:p>
    <w:p w:rsidR="00535941" w:rsidRPr="0098551E" w:rsidRDefault="00AD2FEC" w:rsidP="00BA7B3E">
      <w:pPr>
        <w:pStyle w:val="16"/>
        <w:keepNext/>
        <w:keepLines/>
        <w:shd w:val="clear" w:color="auto" w:fill="auto"/>
        <w:spacing w:before="0"/>
        <w:jc w:val="center"/>
        <w:outlineLvl w:val="9"/>
        <w:rPr>
          <w:sz w:val="28"/>
          <w:szCs w:val="28"/>
        </w:rPr>
      </w:pPr>
      <w:r w:rsidRPr="0098551E">
        <w:rPr>
          <w:sz w:val="28"/>
          <w:szCs w:val="28"/>
        </w:rPr>
        <w:t>«</w:t>
      </w:r>
      <w:r w:rsidR="0098551E" w:rsidRPr="0098551E">
        <w:rPr>
          <w:sz w:val="28"/>
          <w:szCs w:val="28"/>
        </w:rPr>
        <w:t xml:space="preserve">Мои зеленые </w:t>
      </w:r>
      <w:proofErr w:type="spellStart"/>
      <w:r w:rsidR="0098551E" w:rsidRPr="0098551E">
        <w:rPr>
          <w:sz w:val="28"/>
          <w:szCs w:val="28"/>
        </w:rPr>
        <w:t>СтартАпы</w:t>
      </w:r>
      <w:proofErr w:type="spellEnd"/>
      <w:r w:rsidRPr="0098551E">
        <w:rPr>
          <w:sz w:val="28"/>
          <w:szCs w:val="28"/>
        </w:rPr>
        <w:t>»</w:t>
      </w:r>
    </w:p>
    <w:p w:rsidR="000E357D" w:rsidRPr="0098551E" w:rsidRDefault="000E357D" w:rsidP="00712276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adjustRightInd/>
        <w:spacing w:before="240" w:after="240" w:line="276" w:lineRule="auto"/>
        <w:ind w:left="0" w:right="-34" w:firstLine="0"/>
        <w:contextualSpacing w:val="0"/>
        <w:jc w:val="center"/>
        <w:rPr>
          <w:b/>
          <w:sz w:val="32"/>
          <w:szCs w:val="28"/>
        </w:rPr>
      </w:pPr>
      <w:r w:rsidRPr="0098551E">
        <w:rPr>
          <w:b/>
          <w:bCs/>
          <w:sz w:val="28"/>
          <w:szCs w:val="24"/>
        </w:rPr>
        <w:t>Общие положения</w:t>
      </w:r>
    </w:p>
    <w:p w:rsidR="00323D1E" w:rsidRDefault="000E357D" w:rsidP="00827208">
      <w:pPr>
        <w:widowControl/>
        <w:numPr>
          <w:ilvl w:val="1"/>
          <w:numId w:val="14"/>
        </w:numPr>
        <w:shd w:val="clear" w:color="auto" w:fill="FFFFFF"/>
        <w:tabs>
          <w:tab w:val="left" w:pos="0"/>
          <w:tab w:val="left" w:pos="1134"/>
        </w:tabs>
        <w:autoSpaceDE/>
        <w:adjustRightInd/>
        <w:spacing w:line="276" w:lineRule="auto"/>
        <w:ind w:left="0" w:right="-33" w:firstLine="567"/>
        <w:contextualSpacing/>
        <w:jc w:val="both"/>
        <w:rPr>
          <w:sz w:val="28"/>
          <w:szCs w:val="28"/>
        </w:rPr>
      </w:pPr>
      <w:r w:rsidRPr="003B76FF">
        <w:rPr>
          <w:sz w:val="28"/>
          <w:szCs w:val="28"/>
        </w:rPr>
        <w:t xml:space="preserve">Настоящее </w:t>
      </w:r>
      <w:r w:rsidR="00032183">
        <w:rPr>
          <w:sz w:val="28"/>
          <w:szCs w:val="28"/>
        </w:rPr>
        <w:t>П</w:t>
      </w:r>
      <w:r w:rsidR="00C9429F" w:rsidRPr="003B76FF">
        <w:rPr>
          <w:sz w:val="28"/>
          <w:szCs w:val="28"/>
        </w:rPr>
        <w:t xml:space="preserve">оложение определяет цели и задачи, порядок </w:t>
      </w:r>
      <w:r w:rsidRPr="003B76FF">
        <w:rPr>
          <w:sz w:val="28"/>
          <w:szCs w:val="28"/>
        </w:rPr>
        <w:t>конкурсного отбора работ и регламент проведения</w:t>
      </w:r>
      <w:r w:rsidR="00323D1E" w:rsidRPr="00323D1E">
        <w:rPr>
          <w:sz w:val="28"/>
          <w:szCs w:val="28"/>
        </w:rPr>
        <w:t xml:space="preserve"> </w:t>
      </w:r>
      <w:r w:rsidR="00323D1E">
        <w:rPr>
          <w:sz w:val="28"/>
          <w:szCs w:val="28"/>
        </w:rPr>
        <w:t xml:space="preserve">регионального этапа </w:t>
      </w:r>
      <w:r w:rsidR="00323D1E" w:rsidRPr="003B76FF">
        <w:rPr>
          <w:sz w:val="28"/>
          <w:szCs w:val="28"/>
        </w:rPr>
        <w:t xml:space="preserve">Всероссийского конкурса инновационных экономических проектов «Мои зеленые </w:t>
      </w:r>
      <w:proofErr w:type="spellStart"/>
      <w:r w:rsidR="00323D1E" w:rsidRPr="003B76FF">
        <w:rPr>
          <w:sz w:val="28"/>
          <w:szCs w:val="28"/>
        </w:rPr>
        <w:t>СтартАпы</w:t>
      </w:r>
      <w:proofErr w:type="spellEnd"/>
      <w:r w:rsidR="00323D1E" w:rsidRPr="003B76FF">
        <w:rPr>
          <w:sz w:val="28"/>
          <w:szCs w:val="28"/>
        </w:rPr>
        <w:t xml:space="preserve">» </w:t>
      </w:r>
      <w:r w:rsidR="00323D1E">
        <w:rPr>
          <w:sz w:val="28"/>
          <w:szCs w:val="28"/>
        </w:rPr>
        <w:t>(далее – Конкурс).</w:t>
      </w:r>
    </w:p>
    <w:p w:rsidR="00323D1E" w:rsidRDefault="00323D1E" w:rsidP="00827208">
      <w:pPr>
        <w:widowControl/>
        <w:numPr>
          <w:ilvl w:val="1"/>
          <w:numId w:val="14"/>
        </w:numPr>
        <w:shd w:val="clear" w:color="auto" w:fill="FFFFFF"/>
        <w:tabs>
          <w:tab w:val="left" w:pos="0"/>
          <w:tab w:val="left" w:pos="1134"/>
        </w:tabs>
        <w:autoSpaceDE/>
        <w:adjustRightInd/>
        <w:spacing w:line="276" w:lineRule="auto"/>
        <w:ind w:left="0" w:right="-3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Организаторами Конкурса выступают:</w:t>
      </w:r>
    </w:p>
    <w:p w:rsidR="00323D1E" w:rsidRDefault="00323D1E" w:rsidP="00827208">
      <w:pPr>
        <w:widowControl/>
        <w:shd w:val="clear" w:color="auto" w:fill="FFFFFF"/>
        <w:tabs>
          <w:tab w:val="left" w:pos="0"/>
          <w:tab w:val="left" w:pos="1134"/>
        </w:tabs>
        <w:autoSpaceDE/>
        <w:adjustRightInd/>
        <w:spacing w:line="276" w:lineRule="auto"/>
        <w:ind w:right="-33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— Министерство образования, науки и молодежной политики Краснодарского края (далее – Министерство);</w:t>
      </w:r>
    </w:p>
    <w:p w:rsidR="00323D1E" w:rsidRPr="00323D1E" w:rsidRDefault="00323D1E" w:rsidP="00827208">
      <w:pPr>
        <w:widowControl/>
        <w:shd w:val="clear" w:color="auto" w:fill="FFFFFF"/>
        <w:tabs>
          <w:tab w:val="left" w:pos="0"/>
          <w:tab w:val="left" w:pos="1134"/>
        </w:tabs>
        <w:autoSpaceDE/>
        <w:adjustRightInd/>
        <w:spacing w:line="276" w:lineRule="auto"/>
        <w:ind w:right="-33" w:firstLine="567"/>
        <w:contextualSpacing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— Государственное бюджетное учреждение дополнительного образования </w:t>
      </w:r>
      <w:r w:rsidRPr="00323D1E">
        <w:rPr>
          <w:spacing w:val="-4"/>
          <w:sz w:val="28"/>
          <w:szCs w:val="28"/>
        </w:rPr>
        <w:t>Краснодарского края «Эколого-биологический Центр» (далее – ГБУ ДО КК ЭБЦ).</w:t>
      </w:r>
    </w:p>
    <w:p w:rsidR="00323D1E" w:rsidRPr="00827208" w:rsidRDefault="00323D1E" w:rsidP="00827208">
      <w:pPr>
        <w:widowControl/>
        <w:numPr>
          <w:ilvl w:val="1"/>
          <w:numId w:val="14"/>
        </w:numPr>
        <w:shd w:val="clear" w:color="auto" w:fill="FFFFFF"/>
        <w:tabs>
          <w:tab w:val="left" w:pos="0"/>
          <w:tab w:val="left" w:pos="1134"/>
        </w:tabs>
        <w:autoSpaceDE/>
        <w:adjustRightInd/>
        <w:spacing w:line="276" w:lineRule="auto"/>
        <w:ind w:left="0" w:right="-33" w:firstLine="567"/>
        <w:contextualSpacing/>
        <w:jc w:val="both"/>
        <w:rPr>
          <w:spacing w:val="-6"/>
          <w:sz w:val="28"/>
          <w:szCs w:val="28"/>
        </w:rPr>
      </w:pPr>
      <w:r w:rsidRPr="00827208">
        <w:rPr>
          <w:spacing w:val="-6"/>
          <w:sz w:val="28"/>
          <w:szCs w:val="28"/>
        </w:rPr>
        <w:t>Конкурс проводится в соответствии с планом работы ГБУ ДО КК ЭБЦ.</w:t>
      </w:r>
    </w:p>
    <w:p w:rsidR="00181427" w:rsidRPr="003B76FF" w:rsidRDefault="00C9429F" w:rsidP="00827208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0"/>
          <w:tab w:val="left" w:pos="284"/>
        </w:tabs>
        <w:autoSpaceDE/>
        <w:autoSpaceDN/>
        <w:adjustRightInd/>
        <w:spacing w:before="240" w:after="240" w:line="276" w:lineRule="auto"/>
        <w:ind w:left="0" w:right="-33" w:firstLine="0"/>
        <w:contextualSpacing w:val="0"/>
        <w:jc w:val="center"/>
        <w:rPr>
          <w:sz w:val="28"/>
          <w:szCs w:val="28"/>
        </w:rPr>
      </w:pPr>
      <w:r w:rsidRPr="003B76FF">
        <w:rPr>
          <w:b/>
          <w:bCs/>
          <w:sz w:val="28"/>
          <w:szCs w:val="28"/>
        </w:rPr>
        <w:t xml:space="preserve">Цель и </w:t>
      </w:r>
      <w:r w:rsidR="00C339D2" w:rsidRPr="003B76FF">
        <w:rPr>
          <w:b/>
          <w:bCs/>
          <w:sz w:val="28"/>
          <w:szCs w:val="28"/>
        </w:rPr>
        <w:t>задачи Конкурса</w:t>
      </w:r>
    </w:p>
    <w:p w:rsidR="001A7297" w:rsidRPr="001A7297" w:rsidRDefault="001A7297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autoSpaceDE/>
        <w:autoSpaceDN/>
        <w:adjustRightInd/>
        <w:spacing w:line="276" w:lineRule="auto"/>
        <w:ind w:left="0" w:right="-33" w:firstLine="539"/>
        <w:jc w:val="both"/>
        <w:rPr>
          <w:sz w:val="28"/>
          <w:szCs w:val="28"/>
        </w:rPr>
      </w:pPr>
      <w:proofErr w:type="gramStart"/>
      <w:r w:rsidRPr="001A7297">
        <w:rPr>
          <w:sz w:val="28"/>
          <w:szCs w:val="28"/>
        </w:rPr>
        <w:t>Цель Конкурса развитие у обучающихся предпринимательского мышления и навыков проектной деятельности в области зеленой экономики</w:t>
      </w:r>
      <w:r w:rsidRPr="001A7297">
        <w:rPr>
          <w:vertAlign w:val="superscript"/>
        </w:rPr>
        <w:footnoteReference w:id="1"/>
      </w:r>
      <w:r w:rsidRPr="001A7297">
        <w:rPr>
          <w:sz w:val="28"/>
          <w:szCs w:val="28"/>
          <w:vertAlign w:val="superscript"/>
        </w:rPr>
        <w:t xml:space="preserve"> </w:t>
      </w:r>
      <w:r w:rsidRPr="001A7297">
        <w:rPr>
          <w:sz w:val="28"/>
          <w:szCs w:val="28"/>
        </w:rPr>
        <w:t>и зеленых технологий</w:t>
      </w:r>
      <w:r w:rsidRPr="001A7297">
        <w:rPr>
          <w:vertAlign w:val="superscript"/>
        </w:rPr>
        <w:footnoteReference w:id="2"/>
      </w:r>
      <w:r w:rsidRPr="001A7297">
        <w:rPr>
          <w:sz w:val="28"/>
          <w:szCs w:val="28"/>
        </w:rPr>
        <w:t>, в том числе в сфере туризма, достижение целей устойчивого развития и национальных целей развития Российской Федерации путем организации междисциплинарного подхода в решении задач гармоничного взаимодействия человека с природой.</w:t>
      </w:r>
      <w:proofErr w:type="gramEnd"/>
    </w:p>
    <w:p w:rsidR="000E357D" w:rsidRPr="001A7297" w:rsidRDefault="000E357D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8787"/>
        </w:tabs>
        <w:autoSpaceDE/>
        <w:autoSpaceDN/>
        <w:adjustRightInd/>
        <w:spacing w:line="276" w:lineRule="auto"/>
        <w:ind w:left="0" w:right="-33" w:firstLine="539"/>
        <w:jc w:val="both"/>
        <w:rPr>
          <w:sz w:val="28"/>
          <w:szCs w:val="28"/>
        </w:rPr>
      </w:pPr>
      <w:r w:rsidRPr="001A7297">
        <w:rPr>
          <w:sz w:val="28"/>
          <w:szCs w:val="28"/>
          <w:highlight w:val="white"/>
        </w:rPr>
        <w:lastRenderedPageBreak/>
        <w:t xml:space="preserve">Задачи </w:t>
      </w:r>
      <w:r w:rsidR="00BA7B3E" w:rsidRPr="001A7297">
        <w:rPr>
          <w:sz w:val="28"/>
          <w:szCs w:val="28"/>
          <w:highlight w:val="white"/>
        </w:rPr>
        <w:t>Конкурса</w:t>
      </w:r>
      <w:r w:rsidRPr="001A7297">
        <w:rPr>
          <w:sz w:val="28"/>
          <w:szCs w:val="28"/>
          <w:highlight w:val="white"/>
        </w:rPr>
        <w:t>:</w:t>
      </w:r>
    </w:p>
    <w:p w:rsidR="00894A54" w:rsidRDefault="00894A5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894A54">
        <w:rPr>
          <w:sz w:val="28"/>
          <w:szCs w:val="28"/>
        </w:rPr>
        <w:t>Популяризация предпринимательской деятельности среди молодежи, формирование отношений «Дети и бизнес» в современных социально-экономических условиях развития общества;</w:t>
      </w:r>
      <w:r w:rsidRPr="00894A54">
        <w:rPr>
          <w:noProof/>
          <w:sz w:val="28"/>
          <w:szCs w:val="28"/>
        </w:rPr>
        <w:drawing>
          <wp:inline distT="0" distB="0" distL="0" distR="0">
            <wp:extent cx="3048" cy="18293"/>
            <wp:effectExtent l="0" t="0" r="0" b="0"/>
            <wp:docPr id="67206" name="Picture 67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06" name="Picture 6720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54" w:rsidRDefault="00894A5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894A54">
        <w:rPr>
          <w:sz w:val="28"/>
          <w:szCs w:val="28"/>
        </w:rPr>
        <w:t>ормирование у обучающихся умений в области бизнес-планирования и развитие профессиональных навык</w:t>
      </w:r>
      <w:r>
        <w:rPr>
          <w:sz w:val="28"/>
          <w:szCs w:val="28"/>
        </w:rPr>
        <w:t>ов в сфере предпринимательства;</w:t>
      </w:r>
    </w:p>
    <w:p w:rsidR="00894A54" w:rsidRDefault="00894A5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4A54">
        <w:rPr>
          <w:sz w:val="28"/>
          <w:szCs w:val="28"/>
        </w:rPr>
        <w:t>оддержка молодежных инициатив по разработке и реализации инновационных бизнес-идей и проектов в области зеленой экономики и технологий;</w:t>
      </w:r>
      <w:r w:rsidRPr="00894A54">
        <w:rPr>
          <w:noProof/>
          <w:sz w:val="28"/>
          <w:szCs w:val="28"/>
        </w:rPr>
        <w:drawing>
          <wp:inline distT="0" distB="0" distL="0" distR="0">
            <wp:extent cx="3048" cy="6097"/>
            <wp:effectExtent l="0" t="0" r="0" b="0"/>
            <wp:docPr id="3183" name="Picture 3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3" name="Picture 318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4A54" w:rsidRDefault="00894A5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894A54">
        <w:rPr>
          <w:sz w:val="28"/>
          <w:szCs w:val="28"/>
        </w:rPr>
        <w:t xml:space="preserve">накомство бизнес-сообщества с результатами исследовательской и практической деятельности </w:t>
      </w:r>
      <w:proofErr w:type="gramStart"/>
      <w:r w:rsidRPr="00894A54">
        <w:rPr>
          <w:sz w:val="28"/>
          <w:szCs w:val="28"/>
        </w:rPr>
        <w:t>обучающихся</w:t>
      </w:r>
      <w:proofErr w:type="gramEnd"/>
      <w:r w:rsidRPr="00894A54">
        <w:rPr>
          <w:sz w:val="28"/>
          <w:szCs w:val="28"/>
        </w:rPr>
        <w:t>;</w:t>
      </w:r>
    </w:p>
    <w:p w:rsidR="00894A54" w:rsidRDefault="00894A5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Развитие</w:t>
      </w:r>
      <w:r w:rsidRPr="00894A54">
        <w:rPr>
          <w:sz w:val="28"/>
          <w:szCs w:val="28"/>
        </w:rPr>
        <w:t xml:space="preserve"> у обучающихся универсальных учебных действий при выполнении проектных работ ка</w:t>
      </w:r>
      <w:r>
        <w:rPr>
          <w:sz w:val="28"/>
          <w:szCs w:val="28"/>
        </w:rPr>
        <w:t>к средств личностного развития;</w:t>
      </w:r>
    </w:p>
    <w:p w:rsidR="00894A54" w:rsidRDefault="00894A5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94A54">
        <w:rPr>
          <w:sz w:val="28"/>
          <w:szCs w:val="28"/>
        </w:rPr>
        <w:t>оздание условий для вовлечения обучающихся в решение социально-экономических, экологических проблем и участие в достижении целей устойчивого развития и национальных целей</w:t>
      </w:r>
      <w:r>
        <w:rPr>
          <w:sz w:val="28"/>
          <w:szCs w:val="28"/>
        </w:rPr>
        <w:t xml:space="preserve"> развития Российской Федерации;</w:t>
      </w:r>
    </w:p>
    <w:p w:rsidR="00894A54" w:rsidRPr="00894A54" w:rsidRDefault="00894A5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94A54">
        <w:rPr>
          <w:sz w:val="28"/>
          <w:szCs w:val="28"/>
        </w:rPr>
        <w:t>редоставление обучающимся возможности соревнования в масштабе, выходящем за рамки их образовательной организации и региона.</w:t>
      </w:r>
    </w:p>
    <w:p w:rsidR="00D42831" w:rsidRPr="00894A54" w:rsidRDefault="00D42831" w:rsidP="00827208">
      <w:pPr>
        <w:pStyle w:val="a4"/>
        <w:numPr>
          <w:ilvl w:val="0"/>
          <w:numId w:val="1"/>
        </w:numPr>
        <w:shd w:val="clear" w:color="auto" w:fill="FFFFFF"/>
        <w:tabs>
          <w:tab w:val="left" w:pos="142"/>
          <w:tab w:val="left" w:pos="567"/>
          <w:tab w:val="left" w:pos="1134"/>
          <w:tab w:val="left" w:pos="1276"/>
        </w:tabs>
        <w:spacing w:before="240" w:after="240"/>
        <w:ind w:left="714" w:right="-33" w:hanging="357"/>
        <w:contextualSpacing w:val="0"/>
        <w:jc w:val="center"/>
        <w:rPr>
          <w:b/>
          <w:bCs/>
          <w:sz w:val="28"/>
          <w:szCs w:val="28"/>
        </w:rPr>
      </w:pPr>
      <w:r w:rsidRPr="00894A54">
        <w:rPr>
          <w:b/>
          <w:bCs/>
          <w:sz w:val="28"/>
          <w:szCs w:val="28"/>
        </w:rPr>
        <w:t xml:space="preserve">Оргкомитет и </w:t>
      </w:r>
      <w:r w:rsidR="001E6624" w:rsidRPr="00894A54">
        <w:rPr>
          <w:b/>
          <w:bCs/>
          <w:sz w:val="28"/>
          <w:szCs w:val="28"/>
        </w:rPr>
        <w:t>экспертная группа (</w:t>
      </w:r>
      <w:r w:rsidRPr="00894A54">
        <w:rPr>
          <w:b/>
          <w:bCs/>
          <w:sz w:val="28"/>
          <w:szCs w:val="28"/>
        </w:rPr>
        <w:t>жюри</w:t>
      </w:r>
      <w:r w:rsidR="001E6624" w:rsidRPr="00894A54">
        <w:rPr>
          <w:b/>
          <w:bCs/>
          <w:sz w:val="28"/>
          <w:szCs w:val="28"/>
        </w:rPr>
        <w:t>)</w:t>
      </w:r>
      <w:r w:rsidRPr="00894A54">
        <w:rPr>
          <w:b/>
          <w:bCs/>
          <w:sz w:val="28"/>
          <w:szCs w:val="28"/>
        </w:rPr>
        <w:t xml:space="preserve"> Конкурса</w:t>
      </w:r>
    </w:p>
    <w:p w:rsidR="00D42831" w:rsidRPr="00E67700" w:rsidRDefault="00D42831" w:rsidP="0082720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right="-33" w:firstLine="567"/>
        <w:jc w:val="both"/>
        <w:rPr>
          <w:sz w:val="28"/>
          <w:szCs w:val="28"/>
        </w:rPr>
      </w:pPr>
      <w:r w:rsidRPr="00E67700">
        <w:rPr>
          <w:sz w:val="28"/>
          <w:szCs w:val="28"/>
        </w:rPr>
        <w:t>На этапе подготовки Конкурса создаётся организационный комитет (далее – Оргкомитет), действующий на основании настоящего Положения.</w:t>
      </w:r>
    </w:p>
    <w:p w:rsidR="00D42831" w:rsidRPr="000C4D4B" w:rsidRDefault="00D42831" w:rsidP="0082720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right="-33" w:firstLine="567"/>
        <w:jc w:val="both"/>
        <w:rPr>
          <w:sz w:val="28"/>
          <w:szCs w:val="28"/>
        </w:rPr>
      </w:pPr>
      <w:r w:rsidRPr="000C4D4B">
        <w:rPr>
          <w:sz w:val="28"/>
          <w:szCs w:val="28"/>
        </w:rPr>
        <w:t>Оргкомитет определяет порядок проведения Конкурса, требования к оформлению конкурсных работ (</w:t>
      </w:r>
      <w:r w:rsidR="00C35C96" w:rsidRPr="000C4D4B">
        <w:rPr>
          <w:sz w:val="28"/>
          <w:szCs w:val="28"/>
        </w:rPr>
        <w:t>П</w:t>
      </w:r>
      <w:r w:rsidRPr="000C4D4B">
        <w:rPr>
          <w:sz w:val="28"/>
          <w:szCs w:val="28"/>
        </w:rPr>
        <w:t xml:space="preserve">риложение </w:t>
      </w:r>
      <w:r w:rsidR="00C35C96" w:rsidRPr="000C4D4B">
        <w:rPr>
          <w:sz w:val="28"/>
          <w:szCs w:val="28"/>
        </w:rPr>
        <w:t>1</w:t>
      </w:r>
      <w:r w:rsidRPr="000C4D4B">
        <w:rPr>
          <w:sz w:val="28"/>
          <w:szCs w:val="28"/>
        </w:rPr>
        <w:t>), критерии оценки конкурсных работ (</w:t>
      </w:r>
      <w:r w:rsidR="00C35C96" w:rsidRPr="000C4D4B">
        <w:rPr>
          <w:sz w:val="28"/>
          <w:szCs w:val="28"/>
        </w:rPr>
        <w:t>П</w:t>
      </w:r>
      <w:r w:rsidRPr="000C4D4B">
        <w:rPr>
          <w:sz w:val="28"/>
          <w:szCs w:val="28"/>
        </w:rPr>
        <w:t xml:space="preserve">риложение </w:t>
      </w:r>
      <w:r w:rsidR="00C35C96" w:rsidRPr="000C4D4B">
        <w:rPr>
          <w:sz w:val="28"/>
          <w:szCs w:val="28"/>
        </w:rPr>
        <w:t>2</w:t>
      </w:r>
      <w:r w:rsidRPr="000C4D4B">
        <w:rPr>
          <w:sz w:val="28"/>
          <w:szCs w:val="28"/>
        </w:rPr>
        <w:t>) проводит заочный региональный этап Конкурса, предлагает для утверждения персональный состав экспертной группы (жюри) Конкурса.</w:t>
      </w:r>
    </w:p>
    <w:p w:rsidR="00D42831" w:rsidRPr="000C4D4B" w:rsidRDefault="00D42831" w:rsidP="0082720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right="-33" w:firstLine="567"/>
        <w:jc w:val="both"/>
        <w:rPr>
          <w:sz w:val="28"/>
          <w:szCs w:val="28"/>
        </w:rPr>
      </w:pPr>
      <w:r w:rsidRPr="000C4D4B">
        <w:rPr>
          <w:sz w:val="28"/>
          <w:szCs w:val="28"/>
        </w:rPr>
        <w:t>Общее руководство подготовкой и проведением Конкурса осуществляет отдел воспитания и дополнительного образования в управлении общего образования министерства образования, науки и молодежной политики Краснодарского края и Оргкомитет.</w:t>
      </w:r>
    </w:p>
    <w:p w:rsidR="00D42831" w:rsidRPr="000C4D4B" w:rsidRDefault="00D42831" w:rsidP="0082720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right="-33" w:firstLine="567"/>
        <w:jc w:val="both"/>
        <w:rPr>
          <w:sz w:val="28"/>
          <w:szCs w:val="28"/>
        </w:rPr>
      </w:pPr>
      <w:r w:rsidRPr="000C4D4B">
        <w:rPr>
          <w:sz w:val="28"/>
          <w:szCs w:val="28"/>
        </w:rPr>
        <w:t>Председатель (сопредседатель) Оргкомитета Конкурса утверждает персональный состав экспертной группы (жюри) и итоги Конкурса, награждает победителей и призёров Конкурса.</w:t>
      </w:r>
    </w:p>
    <w:p w:rsidR="00D42831" w:rsidRPr="000C4D4B" w:rsidRDefault="00D42831" w:rsidP="0082720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right="-33" w:firstLine="567"/>
        <w:jc w:val="both"/>
        <w:rPr>
          <w:sz w:val="28"/>
          <w:szCs w:val="28"/>
        </w:rPr>
      </w:pPr>
      <w:r w:rsidRPr="000C4D4B">
        <w:rPr>
          <w:sz w:val="28"/>
          <w:szCs w:val="28"/>
        </w:rPr>
        <w:t>Членами экспертной группы (жюри) Конкурса могут быть члены Оргкомитета, работники образовательных организаций, методических учреждений, высших учебных заведений, научных учреждений</w:t>
      </w:r>
      <w:r w:rsidR="000C4D4B">
        <w:rPr>
          <w:sz w:val="28"/>
          <w:szCs w:val="28"/>
        </w:rPr>
        <w:t xml:space="preserve"> и партнёрских организаций</w:t>
      </w:r>
      <w:r w:rsidRPr="000C4D4B">
        <w:rPr>
          <w:sz w:val="28"/>
          <w:szCs w:val="28"/>
        </w:rPr>
        <w:t>.</w:t>
      </w:r>
    </w:p>
    <w:p w:rsidR="003B205C" w:rsidRDefault="00D42831" w:rsidP="0082720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right="-33" w:firstLine="567"/>
        <w:jc w:val="both"/>
        <w:rPr>
          <w:sz w:val="28"/>
          <w:szCs w:val="28"/>
        </w:rPr>
      </w:pPr>
      <w:r w:rsidRPr="000C4D4B">
        <w:rPr>
          <w:sz w:val="28"/>
          <w:szCs w:val="28"/>
        </w:rPr>
        <w:t xml:space="preserve">Жюри </w:t>
      </w:r>
      <w:r w:rsidR="003B205C" w:rsidRPr="000C4D4B">
        <w:rPr>
          <w:sz w:val="28"/>
          <w:szCs w:val="28"/>
        </w:rPr>
        <w:t>обеспечивает проверку работ на плагиат (к участию в Конкурсе допускаются работы с уникальностью текста не менее 6</w:t>
      </w:r>
      <w:r w:rsidR="002B2DE7">
        <w:rPr>
          <w:sz w:val="28"/>
          <w:szCs w:val="28"/>
        </w:rPr>
        <w:t>5</w:t>
      </w:r>
      <w:r w:rsidR="003B205C" w:rsidRPr="000C4D4B">
        <w:rPr>
          <w:sz w:val="28"/>
          <w:szCs w:val="28"/>
        </w:rPr>
        <w:t xml:space="preserve">%), </w:t>
      </w:r>
      <w:r w:rsidR="003B205C" w:rsidRPr="000C4D4B">
        <w:rPr>
          <w:sz w:val="28"/>
          <w:szCs w:val="28"/>
        </w:rPr>
        <w:lastRenderedPageBreak/>
        <w:t xml:space="preserve">осуществляет </w:t>
      </w:r>
      <w:r w:rsidRPr="000C4D4B">
        <w:rPr>
          <w:sz w:val="28"/>
          <w:szCs w:val="28"/>
        </w:rPr>
        <w:t xml:space="preserve">оценку конкурсных работ, оформленных в соответствии с требованиями настоящего Положения (Приложение </w:t>
      </w:r>
      <w:r w:rsidR="00C35C96" w:rsidRPr="000C4D4B">
        <w:rPr>
          <w:sz w:val="28"/>
          <w:szCs w:val="28"/>
        </w:rPr>
        <w:t>1</w:t>
      </w:r>
      <w:r w:rsidRPr="000C4D4B">
        <w:rPr>
          <w:sz w:val="28"/>
          <w:szCs w:val="28"/>
        </w:rPr>
        <w:t xml:space="preserve">) и </w:t>
      </w:r>
      <w:r w:rsidR="00934AFD">
        <w:rPr>
          <w:sz w:val="28"/>
          <w:szCs w:val="28"/>
        </w:rPr>
        <w:t xml:space="preserve">дает оценку </w:t>
      </w:r>
      <w:r w:rsidRPr="000C4D4B">
        <w:rPr>
          <w:sz w:val="28"/>
          <w:szCs w:val="28"/>
        </w:rPr>
        <w:t xml:space="preserve">в соответствии с критериями оценки (Приложение </w:t>
      </w:r>
      <w:r w:rsidR="00C35C96" w:rsidRPr="000C4D4B">
        <w:rPr>
          <w:sz w:val="28"/>
          <w:szCs w:val="28"/>
        </w:rPr>
        <w:t>2</w:t>
      </w:r>
      <w:r w:rsidRPr="000C4D4B">
        <w:rPr>
          <w:sz w:val="28"/>
          <w:szCs w:val="28"/>
        </w:rPr>
        <w:t>).</w:t>
      </w:r>
    </w:p>
    <w:p w:rsidR="00D42831" w:rsidRPr="00423D20" w:rsidRDefault="00423D20" w:rsidP="00827208">
      <w:pPr>
        <w:pStyle w:val="a4"/>
        <w:numPr>
          <w:ilvl w:val="1"/>
          <w:numId w:val="1"/>
        </w:numPr>
        <w:tabs>
          <w:tab w:val="left" w:pos="709"/>
          <w:tab w:val="left" w:pos="1134"/>
        </w:tabs>
        <w:ind w:left="0" w:right="-33" w:firstLine="567"/>
        <w:jc w:val="both"/>
        <w:rPr>
          <w:sz w:val="28"/>
          <w:szCs w:val="28"/>
        </w:rPr>
      </w:pPr>
      <w:r w:rsidRPr="00423D20">
        <w:rPr>
          <w:sz w:val="28"/>
          <w:szCs w:val="28"/>
        </w:rPr>
        <w:t>Победители регионального этапа Конкурса определяются на основании результатов оценивания конкурсных работ. Результаты оценивания оформляются в виде рейтингового списка участников Конкурса</w:t>
      </w:r>
      <w:r w:rsidR="00934AFD">
        <w:rPr>
          <w:sz w:val="28"/>
          <w:szCs w:val="28"/>
        </w:rPr>
        <w:t xml:space="preserve"> (Протокола)</w:t>
      </w:r>
      <w:r w:rsidRPr="00423D20">
        <w:rPr>
          <w:sz w:val="28"/>
          <w:szCs w:val="28"/>
        </w:rPr>
        <w:t xml:space="preserve"> </w:t>
      </w:r>
      <w:r w:rsidR="00D42831" w:rsidRPr="00423D20">
        <w:rPr>
          <w:rFonts w:eastAsia="Calibri"/>
          <w:sz w:val="28"/>
          <w:szCs w:val="28"/>
          <w:lang w:eastAsia="en-US"/>
        </w:rPr>
        <w:t>и подписываются председателем (сопредседателем) и секретарем Конкурса.</w:t>
      </w:r>
    </w:p>
    <w:p w:rsidR="00010E43" w:rsidRPr="000C4D4B" w:rsidRDefault="007F3755" w:rsidP="00827208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autoSpaceDE/>
        <w:autoSpaceDN/>
        <w:adjustRightInd/>
        <w:spacing w:before="240" w:after="240" w:line="276" w:lineRule="auto"/>
        <w:ind w:left="0" w:right="-33" w:firstLine="0"/>
        <w:contextualSpacing w:val="0"/>
        <w:jc w:val="center"/>
        <w:rPr>
          <w:sz w:val="28"/>
          <w:szCs w:val="28"/>
        </w:rPr>
      </w:pPr>
      <w:r w:rsidRPr="000C4D4B">
        <w:rPr>
          <w:b/>
          <w:bCs/>
          <w:sz w:val="28"/>
          <w:szCs w:val="28"/>
        </w:rPr>
        <w:t>Участники Конкурса</w:t>
      </w:r>
    </w:p>
    <w:p w:rsidR="00010E43" w:rsidRPr="00BB0390" w:rsidRDefault="00CA4A9E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proofErr w:type="gramStart"/>
      <w:r w:rsidRPr="00BB0390">
        <w:rPr>
          <w:sz w:val="28"/>
          <w:szCs w:val="28"/>
        </w:rPr>
        <w:t>К участию в Конкурсе приглашаются обучающиеся образовательных организаций Краснодарского края в возрасте от 1</w:t>
      </w:r>
      <w:r w:rsidR="00BB0390" w:rsidRPr="00BB0390">
        <w:rPr>
          <w:sz w:val="28"/>
          <w:szCs w:val="28"/>
        </w:rPr>
        <w:t xml:space="preserve">4 до 18 лет, разрабатывающие </w:t>
      </w:r>
      <w:r w:rsidR="00BB0390" w:rsidRPr="00BB0390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4" name="Picture 6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3" name="Picture 659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390" w:rsidRPr="00BB0390">
        <w:rPr>
          <w:sz w:val="28"/>
          <w:szCs w:val="28"/>
        </w:rPr>
        <w:t xml:space="preserve">и (или) реализующие </w:t>
      </w:r>
      <w:proofErr w:type="spellStart"/>
      <w:r w:rsidR="00BB0390" w:rsidRPr="00BB0390">
        <w:rPr>
          <w:sz w:val="28"/>
          <w:szCs w:val="28"/>
        </w:rPr>
        <w:t>СтартАп-проекты</w:t>
      </w:r>
      <w:proofErr w:type="spellEnd"/>
      <w:r w:rsidR="00BB0390" w:rsidRPr="00BB0390">
        <w:rPr>
          <w:sz w:val="28"/>
          <w:szCs w:val="28"/>
        </w:rPr>
        <w:t xml:space="preserve"> в области зеленой экономики и зеленых </w:t>
      </w:r>
      <w:r w:rsidR="00BB0390" w:rsidRPr="00BB0390">
        <w:rPr>
          <w:noProof/>
          <w:sz w:val="28"/>
          <w:szCs w:val="28"/>
        </w:rPr>
        <w:drawing>
          <wp:inline distT="0" distB="0" distL="0" distR="0">
            <wp:extent cx="3048" cy="3049"/>
            <wp:effectExtent l="0" t="0" r="0" b="0"/>
            <wp:docPr id="5" name="Picture 659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94" name="Picture 6594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390" w:rsidRPr="00BB0390">
        <w:rPr>
          <w:sz w:val="28"/>
          <w:szCs w:val="28"/>
        </w:rPr>
        <w:t>технологий, в том числе в сфере туризма, направленные на решении задач гармоничного взаимодействия человека с природой</w:t>
      </w:r>
      <w:r w:rsidR="00F03536" w:rsidRPr="00BB0390">
        <w:rPr>
          <w:sz w:val="28"/>
          <w:szCs w:val="28"/>
        </w:rPr>
        <w:t xml:space="preserve"> (на момент даты проведения федерального заочного (отборочного) этапа (октябрь 2023 г.).</w:t>
      </w:r>
      <w:proofErr w:type="gramEnd"/>
    </w:p>
    <w:p w:rsidR="00010E43" w:rsidRPr="00423D20" w:rsidRDefault="00CA4A9E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423D20">
        <w:rPr>
          <w:sz w:val="28"/>
          <w:szCs w:val="28"/>
        </w:rPr>
        <w:t>В Конкурсе допускается индивидуальное и коллективное участие в соответствии с выбранной номинацией Конкурса. Коллективное участие (не более трех человек).</w:t>
      </w:r>
    </w:p>
    <w:p w:rsidR="00010E43" w:rsidRPr="00423D20" w:rsidRDefault="00CA4A9E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423D20">
        <w:rPr>
          <w:sz w:val="28"/>
          <w:szCs w:val="28"/>
        </w:rPr>
        <w:t>Участие в Конкурсе является добровольным, бесплатным (безвозмездным) и не предусматривает внесение организационного сбора.</w:t>
      </w:r>
    </w:p>
    <w:p w:rsidR="00423D20" w:rsidRPr="00423D20" w:rsidRDefault="00CA4A9E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423D20">
        <w:rPr>
          <w:sz w:val="28"/>
          <w:szCs w:val="28"/>
        </w:rPr>
        <w:t xml:space="preserve">Подача </w:t>
      </w:r>
      <w:r w:rsidR="00423D20" w:rsidRPr="00423D20">
        <w:rPr>
          <w:sz w:val="28"/>
        </w:rPr>
        <w:t>СтартАп-проекта</w:t>
      </w:r>
      <w:r w:rsidRPr="00423D20">
        <w:rPr>
          <w:sz w:val="40"/>
          <w:szCs w:val="28"/>
        </w:rPr>
        <w:t xml:space="preserve"> </w:t>
      </w:r>
      <w:r w:rsidRPr="00423D20">
        <w:rPr>
          <w:sz w:val="28"/>
          <w:szCs w:val="28"/>
        </w:rPr>
        <w:t>на Конкурс означает добровольное согласие с условиями Конкурса.</w:t>
      </w:r>
    </w:p>
    <w:p w:rsidR="00BB0390" w:rsidRDefault="00BB0390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423D20">
        <w:rPr>
          <w:sz w:val="28"/>
          <w:szCs w:val="28"/>
        </w:rPr>
        <w:t xml:space="preserve">На Конкурс должны быть представлены </w:t>
      </w:r>
      <w:proofErr w:type="spellStart"/>
      <w:proofErr w:type="gramStart"/>
      <w:r w:rsidRPr="00423D20">
        <w:rPr>
          <w:sz w:val="28"/>
          <w:szCs w:val="28"/>
        </w:rPr>
        <w:t>бизнес-проекты</w:t>
      </w:r>
      <w:proofErr w:type="spellEnd"/>
      <w:proofErr w:type="gramEnd"/>
      <w:r w:rsidRPr="00423D20">
        <w:rPr>
          <w:sz w:val="28"/>
          <w:szCs w:val="28"/>
        </w:rPr>
        <w:t xml:space="preserve">, ранее не участвующие в иных конкурсах </w:t>
      </w:r>
      <w:r w:rsidR="00423D20" w:rsidRPr="00423D20">
        <w:rPr>
          <w:sz w:val="28"/>
          <w:szCs w:val="28"/>
        </w:rPr>
        <w:t>ГБУ ДО КК ЭБЦ.</w:t>
      </w:r>
    </w:p>
    <w:p w:rsidR="00010E43" w:rsidRPr="00BB0390" w:rsidRDefault="00010E43" w:rsidP="00827208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  <w:tab w:val="left" w:pos="851"/>
        </w:tabs>
        <w:autoSpaceDE/>
        <w:autoSpaceDN/>
        <w:adjustRightInd/>
        <w:spacing w:before="240" w:after="240" w:line="276" w:lineRule="auto"/>
        <w:ind w:left="0" w:right="-33" w:firstLine="567"/>
        <w:contextualSpacing w:val="0"/>
        <w:jc w:val="center"/>
        <w:rPr>
          <w:sz w:val="28"/>
          <w:szCs w:val="28"/>
        </w:rPr>
      </w:pPr>
      <w:r w:rsidRPr="00BB0390">
        <w:rPr>
          <w:b/>
          <w:bCs/>
          <w:sz w:val="28"/>
          <w:szCs w:val="28"/>
        </w:rPr>
        <w:t>Сроки проведения Конкурса</w:t>
      </w:r>
    </w:p>
    <w:p w:rsidR="004D1E22" w:rsidRPr="00BB0390" w:rsidRDefault="00EC1EF9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40"/>
          <w:szCs w:val="28"/>
        </w:rPr>
      </w:pPr>
      <w:r w:rsidRPr="00BB0390">
        <w:rPr>
          <w:sz w:val="28"/>
        </w:rPr>
        <w:t>Конкурс проводится в два этапа:</w:t>
      </w:r>
    </w:p>
    <w:p w:rsidR="004D1E22" w:rsidRPr="00BB0390" w:rsidRDefault="00010E43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right="-33"/>
        <w:jc w:val="both"/>
        <w:rPr>
          <w:sz w:val="30"/>
        </w:rPr>
      </w:pPr>
      <w:r w:rsidRPr="00BB0390">
        <w:rPr>
          <w:sz w:val="30"/>
          <w:lang w:val="en-US"/>
        </w:rPr>
        <w:t>I</w:t>
      </w:r>
      <w:r w:rsidR="00EC1EF9" w:rsidRPr="00BB0390">
        <w:rPr>
          <w:sz w:val="30"/>
        </w:rPr>
        <w:t xml:space="preserve"> этап — муниципальный (с 0</w:t>
      </w:r>
      <w:r w:rsidRPr="00BB0390">
        <w:rPr>
          <w:sz w:val="30"/>
        </w:rPr>
        <w:t>3</w:t>
      </w:r>
      <w:r w:rsidR="00EC1EF9" w:rsidRPr="00BB0390">
        <w:rPr>
          <w:sz w:val="30"/>
        </w:rPr>
        <w:t xml:space="preserve"> апреля 202</w:t>
      </w:r>
      <w:r w:rsidRPr="00BB0390">
        <w:rPr>
          <w:sz w:val="30"/>
        </w:rPr>
        <w:t>3</w:t>
      </w:r>
      <w:r w:rsidR="00EC1EF9" w:rsidRPr="00BB0390">
        <w:rPr>
          <w:sz w:val="30"/>
        </w:rPr>
        <w:t xml:space="preserve"> года по </w:t>
      </w:r>
      <w:r w:rsidRPr="00BB0390">
        <w:rPr>
          <w:sz w:val="30"/>
        </w:rPr>
        <w:t>3</w:t>
      </w:r>
      <w:r w:rsidR="00BB0390" w:rsidRPr="00BB0390">
        <w:rPr>
          <w:sz w:val="30"/>
        </w:rPr>
        <w:t>1 мая</w:t>
      </w:r>
      <w:r w:rsidR="00EC1EF9" w:rsidRPr="00BB0390">
        <w:rPr>
          <w:sz w:val="30"/>
        </w:rPr>
        <w:t xml:space="preserve"> 202</w:t>
      </w:r>
      <w:r w:rsidRPr="00BB0390">
        <w:rPr>
          <w:sz w:val="30"/>
        </w:rPr>
        <w:t>3</w:t>
      </w:r>
      <w:r w:rsidR="00EC1EF9" w:rsidRPr="00BB0390">
        <w:rPr>
          <w:sz w:val="30"/>
        </w:rPr>
        <w:t xml:space="preserve"> года);</w:t>
      </w:r>
    </w:p>
    <w:p w:rsidR="00EC1EF9" w:rsidRPr="00BB0390" w:rsidRDefault="00010E43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</w:tabs>
        <w:autoSpaceDE/>
        <w:autoSpaceDN/>
        <w:adjustRightInd/>
        <w:spacing w:line="276" w:lineRule="auto"/>
        <w:ind w:right="-33"/>
        <w:jc w:val="both"/>
        <w:rPr>
          <w:sz w:val="40"/>
          <w:szCs w:val="28"/>
        </w:rPr>
      </w:pPr>
      <w:proofErr w:type="gramStart"/>
      <w:r w:rsidRPr="00BB0390">
        <w:rPr>
          <w:sz w:val="30"/>
          <w:lang w:val="en-US"/>
        </w:rPr>
        <w:t>II</w:t>
      </w:r>
      <w:r w:rsidR="00EC1EF9" w:rsidRPr="00BB0390">
        <w:rPr>
          <w:sz w:val="30"/>
        </w:rPr>
        <w:t xml:space="preserve"> этап — региональный (с 0</w:t>
      </w:r>
      <w:r w:rsidRPr="00BB0390">
        <w:rPr>
          <w:sz w:val="30"/>
        </w:rPr>
        <w:t>1</w:t>
      </w:r>
      <w:r w:rsidR="00EC1EF9" w:rsidRPr="00BB0390">
        <w:rPr>
          <w:sz w:val="30"/>
        </w:rPr>
        <w:t xml:space="preserve"> ию</w:t>
      </w:r>
      <w:r w:rsidR="00BB0390" w:rsidRPr="00BB0390">
        <w:rPr>
          <w:sz w:val="30"/>
        </w:rPr>
        <w:t>н</w:t>
      </w:r>
      <w:r w:rsidR="00EC1EF9" w:rsidRPr="00BB0390">
        <w:rPr>
          <w:sz w:val="30"/>
        </w:rPr>
        <w:t>я 202</w:t>
      </w:r>
      <w:r w:rsidRPr="00BB0390">
        <w:rPr>
          <w:sz w:val="30"/>
        </w:rPr>
        <w:t>3</w:t>
      </w:r>
      <w:r w:rsidR="00EC1EF9" w:rsidRPr="00BB0390">
        <w:rPr>
          <w:sz w:val="30"/>
        </w:rPr>
        <w:t xml:space="preserve"> года по </w:t>
      </w:r>
      <w:r w:rsidR="00BB0390" w:rsidRPr="00BB0390">
        <w:rPr>
          <w:sz w:val="30"/>
        </w:rPr>
        <w:t>11</w:t>
      </w:r>
      <w:r w:rsidRPr="00BB0390">
        <w:rPr>
          <w:sz w:val="30"/>
        </w:rPr>
        <w:t xml:space="preserve"> сентября</w:t>
      </w:r>
      <w:r w:rsidR="00EC1EF9" w:rsidRPr="00BB0390">
        <w:rPr>
          <w:sz w:val="30"/>
        </w:rPr>
        <w:t xml:space="preserve"> 202</w:t>
      </w:r>
      <w:r w:rsidRPr="00BB0390">
        <w:rPr>
          <w:sz w:val="30"/>
        </w:rPr>
        <w:t>3</w:t>
      </w:r>
      <w:r w:rsidR="00EC1EF9" w:rsidRPr="00BB0390">
        <w:rPr>
          <w:sz w:val="30"/>
        </w:rPr>
        <w:t xml:space="preserve"> года).</w:t>
      </w:r>
      <w:proofErr w:type="gramEnd"/>
    </w:p>
    <w:p w:rsidR="004D1E22" w:rsidRPr="00BB0390" w:rsidRDefault="004D1E22" w:rsidP="00827208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284"/>
          <w:tab w:val="left" w:pos="709"/>
        </w:tabs>
        <w:autoSpaceDE/>
        <w:autoSpaceDN/>
        <w:adjustRightInd/>
        <w:spacing w:before="240" w:after="240" w:line="276" w:lineRule="auto"/>
        <w:ind w:left="0" w:right="-33" w:firstLine="0"/>
        <w:contextualSpacing w:val="0"/>
        <w:jc w:val="center"/>
        <w:rPr>
          <w:sz w:val="28"/>
          <w:szCs w:val="28"/>
        </w:rPr>
      </w:pPr>
      <w:r w:rsidRPr="00BB0390">
        <w:rPr>
          <w:b/>
          <w:bCs/>
          <w:sz w:val="28"/>
          <w:szCs w:val="28"/>
        </w:rPr>
        <w:t>Порядок проведения Конкурса</w:t>
      </w:r>
    </w:p>
    <w:p w:rsidR="00B65163" w:rsidRDefault="00EC1EF9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BB0390">
        <w:rPr>
          <w:sz w:val="28"/>
          <w:szCs w:val="28"/>
        </w:rPr>
        <w:t>Процедуру проведения муниципального этапа Конкурса каждое муниципальное образование Краснодарского края определяет самостоятельно.</w:t>
      </w:r>
    </w:p>
    <w:p w:rsidR="00423D20" w:rsidRPr="00423D20" w:rsidRDefault="00423D20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423D20">
        <w:rPr>
          <w:sz w:val="28"/>
          <w:szCs w:val="28"/>
        </w:rPr>
        <w:t>В случае</w:t>
      </w:r>
      <w:proofErr w:type="gramStart"/>
      <w:r w:rsidRPr="00423D20">
        <w:rPr>
          <w:sz w:val="28"/>
          <w:szCs w:val="28"/>
        </w:rPr>
        <w:t>,</w:t>
      </w:r>
      <w:proofErr w:type="gramEnd"/>
      <w:r w:rsidRPr="00423D20">
        <w:rPr>
          <w:sz w:val="28"/>
          <w:szCs w:val="28"/>
        </w:rPr>
        <w:t xml:space="preserve"> если в муниципальном образовании не проводится муниципальный этап Конкурса, подготовленный СтартАп-проект следует </w:t>
      </w:r>
      <w:r w:rsidRPr="00423D20">
        <w:rPr>
          <w:sz w:val="28"/>
          <w:szCs w:val="28"/>
        </w:rPr>
        <w:lastRenderedPageBreak/>
        <w:t xml:space="preserve">подать на участие </w:t>
      </w:r>
      <w:r w:rsidRPr="00423D20">
        <w:rPr>
          <w:noProof/>
          <w:sz w:val="28"/>
          <w:szCs w:val="28"/>
        </w:rPr>
        <w:drawing>
          <wp:inline distT="0" distB="0" distL="0" distR="0">
            <wp:extent cx="3048" cy="3048"/>
            <wp:effectExtent l="0" t="0" r="0" b="0"/>
            <wp:docPr id="14" name="Picture 809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90" name="Picture 8090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3D20">
        <w:rPr>
          <w:sz w:val="28"/>
          <w:szCs w:val="28"/>
        </w:rPr>
        <w:t>в региональном этапе в категории «Самовыдвиженец»</w:t>
      </w:r>
      <w:r w:rsidRPr="00BB7F17">
        <w:t xml:space="preserve"> </w:t>
      </w:r>
      <w:r w:rsidRPr="00423D20">
        <w:rPr>
          <w:sz w:val="28"/>
          <w:szCs w:val="28"/>
        </w:rPr>
        <w:t>в заявленные сроки.</w:t>
      </w:r>
    </w:p>
    <w:p w:rsidR="00325D29" w:rsidRPr="00BB0390" w:rsidRDefault="00CD3AB1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276"/>
          <w:tab w:val="left" w:pos="1418"/>
          <w:tab w:val="left" w:pos="1843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BB0390">
        <w:rPr>
          <w:sz w:val="28"/>
          <w:szCs w:val="28"/>
        </w:rPr>
        <w:t xml:space="preserve">Для участия в </w:t>
      </w:r>
      <w:r w:rsidR="00915E48" w:rsidRPr="00BB0390">
        <w:rPr>
          <w:sz w:val="28"/>
          <w:szCs w:val="28"/>
        </w:rPr>
        <w:t>региональном (</w:t>
      </w:r>
      <w:r w:rsidRPr="00BB0390">
        <w:rPr>
          <w:sz w:val="28"/>
          <w:szCs w:val="28"/>
        </w:rPr>
        <w:t>заочном краевом</w:t>
      </w:r>
      <w:r w:rsidR="00915E48" w:rsidRPr="00BB0390">
        <w:rPr>
          <w:sz w:val="28"/>
          <w:szCs w:val="28"/>
        </w:rPr>
        <w:t>)</w:t>
      </w:r>
      <w:r w:rsidRPr="00BB0390">
        <w:rPr>
          <w:sz w:val="28"/>
          <w:szCs w:val="28"/>
        </w:rPr>
        <w:t xml:space="preserve"> этапе Конкурса</w:t>
      </w:r>
      <w:r w:rsidR="00EA5A2F" w:rsidRPr="00BB0390">
        <w:rPr>
          <w:sz w:val="28"/>
          <w:szCs w:val="28"/>
        </w:rPr>
        <w:t xml:space="preserve"> </w:t>
      </w:r>
      <w:r w:rsidR="00564A68" w:rsidRPr="00BB0390">
        <w:rPr>
          <w:sz w:val="28"/>
          <w:szCs w:val="28"/>
        </w:rPr>
        <w:t xml:space="preserve">необходимо </w:t>
      </w:r>
      <w:proofErr w:type="gramStart"/>
      <w:r w:rsidR="00113994" w:rsidRPr="00BB0390">
        <w:rPr>
          <w:sz w:val="28"/>
          <w:szCs w:val="28"/>
        </w:rPr>
        <w:t xml:space="preserve">заполнить </w:t>
      </w:r>
      <w:proofErr w:type="spellStart"/>
      <w:r w:rsidR="00113994" w:rsidRPr="00BB0390">
        <w:rPr>
          <w:sz w:val="28"/>
          <w:szCs w:val="28"/>
          <w:lang w:val="en-US"/>
        </w:rPr>
        <w:t>google</w:t>
      </w:r>
      <w:proofErr w:type="spellEnd"/>
      <w:r w:rsidR="00113994" w:rsidRPr="00BB0390">
        <w:rPr>
          <w:sz w:val="28"/>
          <w:szCs w:val="28"/>
        </w:rPr>
        <w:t>-форму на сайте ГБУ ДО КК ЭБЦ</w:t>
      </w:r>
      <w:r w:rsidR="00113994" w:rsidRPr="00BB0390">
        <w:rPr>
          <w:sz w:val="28"/>
          <w:szCs w:val="28"/>
          <w:shd w:val="clear" w:color="auto" w:fill="FFFFFF"/>
        </w:rPr>
        <w:t> </w:t>
      </w:r>
      <w:hyperlink r:id="rId13" w:history="1">
        <w:r w:rsidR="00113994" w:rsidRPr="00BB0390">
          <w:rPr>
            <w:rStyle w:val="a3"/>
            <w:color w:val="auto"/>
            <w:sz w:val="28"/>
            <w:szCs w:val="28"/>
            <w:lang w:val="en-US"/>
          </w:rPr>
          <w:t>http</w:t>
        </w:r>
        <w:r w:rsidR="00113994" w:rsidRPr="00BB0390">
          <w:rPr>
            <w:rStyle w:val="a3"/>
            <w:color w:val="auto"/>
            <w:sz w:val="28"/>
            <w:szCs w:val="28"/>
          </w:rPr>
          <w:t>://эколого-биологическийцентр.рф</w:t>
        </w:r>
      </w:hyperlink>
      <w:r w:rsidR="00113994" w:rsidRPr="00BB0390">
        <w:rPr>
          <w:rStyle w:val="a3"/>
          <w:color w:val="auto"/>
          <w:sz w:val="28"/>
          <w:szCs w:val="28"/>
          <w:u w:val="none"/>
        </w:rPr>
        <w:t xml:space="preserve"> </w:t>
      </w:r>
      <w:r w:rsidR="00113994" w:rsidRPr="00BB0390">
        <w:rPr>
          <w:sz w:val="28"/>
          <w:szCs w:val="28"/>
          <w:shd w:val="clear" w:color="auto" w:fill="FFFFFF"/>
        </w:rPr>
        <w:t>в разделе Мероприятия – положение и приказы конкурсов пройдя</w:t>
      </w:r>
      <w:proofErr w:type="gramEnd"/>
      <w:r w:rsidR="00113994" w:rsidRPr="00BB0390">
        <w:rPr>
          <w:sz w:val="28"/>
          <w:szCs w:val="28"/>
          <w:shd w:val="clear" w:color="auto" w:fill="FFFFFF"/>
        </w:rPr>
        <w:t xml:space="preserve"> по ссылке для регистрации </w:t>
      </w:r>
      <w:r w:rsidR="00915E48" w:rsidRPr="00BB0390">
        <w:rPr>
          <w:b/>
          <w:sz w:val="28"/>
          <w:szCs w:val="28"/>
          <w:shd w:val="clear" w:color="auto" w:fill="FFFFFF"/>
        </w:rPr>
        <w:t>с 09.00ч. 01 ию</w:t>
      </w:r>
      <w:r w:rsidR="00325D29" w:rsidRPr="00BB0390">
        <w:rPr>
          <w:b/>
          <w:sz w:val="28"/>
          <w:szCs w:val="28"/>
          <w:shd w:val="clear" w:color="auto" w:fill="FFFFFF"/>
        </w:rPr>
        <w:t>н</w:t>
      </w:r>
      <w:r w:rsidR="00915E48" w:rsidRPr="00BB0390">
        <w:rPr>
          <w:b/>
          <w:sz w:val="28"/>
          <w:szCs w:val="28"/>
          <w:shd w:val="clear" w:color="auto" w:fill="FFFFFF"/>
        </w:rPr>
        <w:t>я 2023</w:t>
      </w:r>
      <w:r w:rsidR="00915E48" w:rsidRPr="00BB0390">
        <w:rPr>
          <w:sz w:val="28"/>
          <w:szCs w:val="28"/>
          <w:shd w:val="clear" w:color="auto" w:fill="FFFFFF"/>
        </w:rPr>
        <w:t xml:space="preserve"> </w:t>
      </w:r>
      <w:r w:rsidR="00113994" w:rsidRPr="00BB0390">
        <w:rPr>
          <w:b/>
          <w:sz w:val="28"/>
          <w:szCs w:val="28"/>
          <w:shd w:val="clear" w:color="auto" w:fill="FFFFFF"/>
        </w:rPr>
        <w:t xml:space="preserve">до 17.00ч. </w:t>
      </w:r>
      <w:r w:rsidR="00BB0390">
        <w:rPr>
          <w:b/>
          <w:sz w:val="28"/>
          <w:szCs w:val="28"/>
          <w:shd w:val="clear" w:color="auto" w:fill="FFFFFF"/>
        </w:rPr>
        <w:t>2</w:t>
      </w:r>
      <w:r w:rsidR="00915E48" w:rsidRPr="00BB0390">
        <w:rPr>
          <w:b/>
          <w:sz w:val="28"/>
          <w:szCs w:val="28"/>
          <w:shd w:val="clear" w:color="auto" w:fill="FFFFFF"/>
        </w:rPr>
        <w:t>0 августа</w:t>
      </w:r>
      <w:r w:rsidR="00113994" w:rsidRPr="00BB0390">
        <w:rPr>
          <w:b/>
          <w:sz w:val="28"/>
          <w:szCs w:val="28"/>
          <w:shd w:val="clear" w:color="auto" w:fill="FFFFFF"/>
        </w:rPr>
        <w:t xml:space="preserve"> 202</w:t>
      </w:r>
      <w:r w:rsidR="003C6BAB" w:rsidRPr="00BB0390">
        <w:rPr>
          <w:b/>
          <w:sz w:val="28"/>
          <w:szCs w:val="28"/>
          <w:shd w:val="clear" w:color="auto" w:fill="FFFFFF"/>
        </w:rPr>
        <w:t>3</w:t>
      </w:r>
      <w:r w:rsidR="00113994" w:rsidRPr="00BB0390">
        <w:rPr>
          <w:b/>
          <w:sz w:val="28"/>
          <w:szCs w:val="28"/>
          <w:shd w:val="clear" w:color="auto" w:fill="FFFFFF"/>
        </w:rPr>
        <w:t xml:space="preserve"> года и прикрепить</w:t>
      </w:r>
      <w:r w:rsidR="00516C78" w:rsidRPr="00BB0390">
        <w:rPr>
          <w:b/>
          <w:sz w:val="28"/>
          <w:szCs w:val="28"/>
          <w:shd w:val="clear" w:color="auto" w:fill="FFFFFF"/>
        </w:rPr>
        <w:t>:</w:t>
      </w:r>
    </w:p>
    <w:p w:rsidR="00325D29" w:rsidRPr="002B2DE7" w:rsidRDefault="00915E48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843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2B2DE7">
        <w:rPr>
          <w:sz w:val="28"/>
          <w:szCs w:val="28"/>
        </w:rPr>
        <w:t>—</w:t>
      </w:r>
      <w:r w:rsidR="006022DE" w:rsidRPr="002B2DE7">
        <w:rPr>
          <w:sz w:val="28"/>
          <w:szCs w:val="28"/>
        </w:rPr>
        <w:t> </w:t>
      </w:r>
      <w:r w:rsidR="00934AFD" w:rsidRPr="002B2DE7">
        <w:rPr>
          <w:sz w:val="28"/>
          <w:szCs w:val="28"/>
        </w:rPr>
        <w:t xml:space="preserve">файл, содержащий СтартАп-проект </w:t>
      </w:r>
      <w:r w:rsidRPr="002B2DE7">
        <w:rPr>
          <w:sz w:val="28"/>
          <w:szCs w:val="28"/>
        </w:rPr>
        <w:t xml:space="preserve">в формате </w:t>
      </w:r>
      <w:proofErr w:type="spellStart"/>
      <w:r w:rsidRPr="002B2DE7">
        <w:rPr>
          <w:sz w:val="28"/>
          <w:szCs w:val="28"/>
        </w:rPr>
        <w:t>pdf</w:t>
      </w:r>
      <w:proofErr w:type="spellEnd"/>
      <w:r w:rsidRPr="002B2DE7">
        <w:rPr>
          <w:sz w:val="28"/>
          <w:szCs w:val="28"/>
        </w:rPr>
        <w:t>;</w:t>
      </w:r>
    </w:p>
    <w:p w:rsidR="00C36819" w:rsidRPr="002B2DE7" w:rsidRDefault="00915E48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1843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2B2DE7">
        <w:rPr>
          <w:sz w:val="28"/>
          <w:szCs w:val="28"/>
        </w:rPr>
        <w:t>—</w:t>
      </w:r>
      <w:r w:rsidR="006022DE" w:rsidRPr="002B2DE7">
        <w:rPr>
          <w:sz w:val="28"/>
          <w:szCs w:val="28"/>
        </w:rPr>
        <w:t> </w:t>
      </w:r>
      <w:r w:rsidRPr="002B2DE7">
        <w:rPr>
          <w:sz w:val="28"/>
          <w:szCs w:val="28"/>
        </w:rPr>
        <w:t>протокол проведения муниципального этапа Конку</w:t>
      </w:r>
      <w:r w:rsidR="002B2DE7">
        <w:rPr>
          <w:sz w:val="28"/>
          <w:szCs w:val="28"/>
        </w:rPr>
        <w:t xml:space="preserve">рса в формате </w:t>
      </w:r>
      <w:proofErr w:type="spellStart"/>
      <w:r w:rsidR="002B2DE7">
        <w:rPr>
          <w:sz w:val="28"/>
          <w:szCs w:val="28"/>
        </w:rPr>
        <w:t>pdf</w:t>
      </w:r>
      <w:proofErr w:type="spellEnd"/>
      <w:r w:rsidR="002B2DE7">
        <w:rPr>
          <w:sz w:val="28"/>
          <w:szCs w:val="28"/>
        </w:rPr>
        <w:t>.</w:t>
      </w:r>
    </w:p>
    <w:p w:rsidR="000654C1" w:rsidRPr="002B2DE7" w:rsidRDefault="000654C1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2B2DE7">
        <w:rPr>
          <w:sz w:val="28"/>
          <w:szCs w:val="28"/>
        </w:rPr>
        <w:t>К участию в Конкурсе не допускаются работы:</w:t>
      </w:r>
    </w:p>
    <w:p w:rsidR="000654C1" w:rsidRPr="002B2DE7" w:rsidRDefault="000654C1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2B2DE7">
        <w:rPr>
          <w:sz w:val="28"/>
          <w:szCs w:val="28"/>
        </w:rPr>
        <w:t>— </w:t>
      </w:r>
      <w:proofErr w:type="gramStart"/>
      <w:r w:rsidRPr="002B2DE7">
        <w:rPr>
          <w:sz w:val="28"/>
          <w:szCs w:val="28"/>
        </w:rPr>
        <w:t>реферативные</w:t>
      </w:r>
      <w:proofErr w:type="gramEnd"/>
      <w:r w:rsidRPr="002B2DE7">
        <w:rPr>
          <w:sz w:val="28"/>
          <w:szCs w:val="28"/>
        </w:rPr>
        <w:t>, содержание которых основано только на анализе литературных источников или на сведениях, предоставленных различными организациями и ведомствами;</w:t>
      </w:r>
    </w:p>
    <w:p w:rsidR="000654C1" w:rsidRPr="002B2DE7" w:rsidRDefault="000654C1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2B2DE7">
        <w:rPr>
          <w:sz w:val="28"/>
          <w:szCs w:val="28"/>
        </w:rPr>
        <w:t xml:space="preserve">— не </w:t>
      </w:r>
      <w:proofErr w:type="gramStart"/>
      <w:r w:rsidRPr="002B2DE7">
        <w:rPr>
          <w:sz w:val="28"/>
          <w:szCs w:val="28"/>
        </w:rPr>
        <w:t>соответствующие</w:t>
      </w:r>
      <w:proofErr w:type="gramEnd"/>
      <w:r w:rsidRPr="002B2DE7">
        <w:rPr>
          <w:sz w:val="28"/>
          <w:szCs w:val="28"/>
        </w:rPr>
        <w:t xml:space="preserve"> содержанию Конкурса и его номинаций;</w:t>
      </w:r>
    </w:p>
    <w:p w:rsidR="000654C1" w:rsidRPr="002B2DE7" w:rsidRDefault="000654C1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2B2DE7">
        <w:rPr>
          <w:sz w:val="28"/>
          <w:szCs w:val="28"/>
        </w:rPr>
        <w:t xml:space="preserve">— авторов, возраст которых не соответствует возрастным </w:t>
      </w:r>
      <w:r w:rsidR="002B2DE7">
        <w:rPr>
          <w:sz w:val="28"/>
          <w:szCs w:val="28"/>
        </w:rPr>
        <w:t>категориям участников Конкурса;</w:t>
      </w:r>
    </w:p>
    <w:p w:rsidR="000654C1" w:rsidRPr="002B2DE7" w:rsidRDefault="000654C1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2B2DE7">
        <w:rPr>
          <w:sz w:val="28"/>
          <w:szCs w:val="28"/>
        </w:rPr>
        <w:t>— </w:t>
      </w:r>
      <w:proofErr w:type="gramStart"/>
      <w:r w:rsidRPr="002B2DE7">
        <w:rPr>
          <w:sz w:val="28"/>
          <w:szCs w:val="28"/>
        </w:rPr>
        <w:t>представленные</w:t>
      </w:r>
      <w:proofErr w:type="gramEnd"/>
      <w:r w:rsidRPr="002B2DE7">
        <w:rPr>
          <w:sz w:val="28"/>
          <w:szCs w:val="28"/>
        </w:rPr>
        <w:t xml:space="preserve"> (в том числе с изменённым названием) на других конкурсных мероприятиях;</w:t>
      </w:r>
    </w:p>
    <w:p w:rsidR="000654C1" w:rsidRPr="002B2DE7" w:rsidRDefault="000654C1" w:rsidP="00827208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</w:pPr>
      <w:r w:rsidRPr="002B2DE7">
        <w:rPr>
          <w:sz w:val="28"/>
          <w:szCs w:val="28"/>
        </w:rPr>
        <w:t>— имеющие признаки плагиата (уникальность текста менее 6</w:t>
      </w:r>
      <w:r w:rsidR="002B2DE7" w:rsidRPr="002B2DE7">
        <w:rPr>
          <w:sz w:val="28"/>
          <w:szCs w:val="28"/>
        </w:rPr>
        <w:t>5</w:t>
      </w:r>
      <w:r w:rsidRPr="002B2DE7">
        <w:t>%).</w:t>
      </w:r>
    </w:p>
    <w:p w:rsidR="00325D29" w:rsidRPr="002B2DE7" w:rsidRDefault="00325D29" w:rsidP="00827208">
      <w:pPr>
        <w:widowControl/>
        <w:numPr>
          <w:ilvl w:val="0"/>
          <w:numId w:val="1"/>
        </w:numPr>
        <w:tabs>
          <w:tab w:val="left" w:pos="5103"/>
        </w:tabs>
        <w:autoSpaceDE/>
        <w:autoSpaceDN/>
        <w:adjustRightInd/>
        <w:spacing w:before="240" w:after="240" w:line="257" w:lineRule="auto"/>
        <w:ind w:left="714" w:right="-33" w:hanging="357"/>
        <w:jc w:val="center"/>
        <w:rPr>
          <w:b/>
        </w:rPr>
      </w:pPr>
      <w:r w:rsidRPr="002B2DE7">
        <w:rPr>
          <w:b/>
          <w:sz w:val="30"/>
        </w:rPr>
        <w:t xml:space="preserve">Номинации </w:t>
      </w:r>
      <w:r w:rsidR="001A03CE">
        <w:rPr>
          <w:b/>
          <w:sz w:val="30"/>
        </w:rPr>
        <w:t xml:space="preserve">и категории </w:t>
      </w:r>
      <w:r w:rsidRPr="002B2DE7">
        <w:rPr>
          <w:b/>
          <w:sz w:val="30"/>
        </w:rPr>
        <w:t>Конкурса</w:t>
      </w:r>
    </w:p>
    <w:p w:rsidR="00475E1E" w:rsidRPr="00390694" w:rsidRDefault="00084E14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390694">
        <w:rPr>
          <w:sz w:val="28"/>
          <w:szCs w:val="28"/>
        </w:rPr>
        <w:t xml:space="preserve">Конкурс проводится по </w:t>
      </w:r>
      <w:r w:rsidR="00390694" w:rsidRPr="00390694">
        <w:rPr>
          <w:sz w:val="28"/>
          <w:szCs w:val="28"/>
        </w:rPr>
        <w:t>3-</w:t>
      </w:r>
      <w:r w:rsidR="009562C4">
        <w:rPr>
          <w:sz w:val="28"/>
          <w:szCs w:val="28"/>
        </w:rPr>
        <w:t>м</w:t>
      </w:r>
      <w:r w:rsidR="00390694" w:rsidRPr="00390694">
        <w:rPr>
          <w:sz w:val="28"/>
          <w:szCs w:val="28"/>
        </w:rPr>
        <w:t xml:space="preserve"> </w:t>
      </w:r>
      <w:r w:rsidRPr="00390694">
        <w:rPr>
          <w:sz w:val="28"/>
          <w:szCs w:val="28"/>
        </w:rPr>
        <w:t>номинация</w:t>
      </w:r>
      <w:r w:rsidR="009562C4">
        <w:rPr>
          <w:sz w:val="28"/>
          <w:szCs w:val="28"/>
        </w:rPr>
        <w:t>м</w:t>
      </w:r>
      <w:r w:rsidRPr="00390694">
        <w:rPr>
          <w:sz w:val="28"/>
          <w:szCs w:val="28"/>
        </w:rPr>
        <w:t xml:space="preserve"> </w:t>
      </w:r>
      <w:r w:rsidR="009562C4">
        <w:rPr>
          <w:sz w:val="28"/>
          <w:szCs w:val="28"/>
        </w:rPr>
        <w:t>в</w:t>
      </w:r>
      <w:r w:rsidRPr="00390694">
        <w:rPr>
          <w:sz w:val="28"/>
          <w:szCs w:val="28"/>
        </w:rPr>
        <w:t xml:space="preserve"> </w:t>
      </w:r>
      <w:r w:rsidR="00390694" w:rsidRPr="00390694">
        <w:rPr>
          <w:sz w:val="28"/>
          <w:szCs w:val="28"/>
        </w:rPr>
        <w:t>3</w:t>
      </w:r>
      <w:r w:rsidRPr="00390694">
        <w:rPr>
          <w:sz w:val="28"/>
          <w:szCs w:val="28"/>
        </w:rPr>
        <w:t>-</w:t>
      </w:r>
      <w:r w:rsidR="009562C4">
        <w:rPr>
          <w:sz w:val="28"/>
          <w:szCs w:val="28"/>
        </w:rPr>
        <w:t>х</w:t>
      </w:r>
      <w:r w:rsidRPr="00390694">
        <w:rPr>
          <w:sz w:val="28"/>
          <w:szCs w:val="28"/>
        </w:rPr>
        <w:t xml:space="preserve"> категори</w:t>
      </w:r>
      <w:r w:rsidR="00390694" w:rsidRPr="00390694">
        <w:rPr>
          <w:sz w:val="28"/>
          <w:szCs w:val="28"/>
        </w:rPr>
        <w:t>я</w:t>
      </w:r>
      <w:r w:rsidR="009562C4">
        <w:rPr>
          <w:sz w:val="28"/>
          <w:szCs w:val="28"/>
        </w:rPr>
        <w:t>х</w:t>
      </w:r>
      <w:r w:rsidR="00390694" w:rsidRPr="00390694">
        <w:rPr>
          <w:sz w:val="28"/>
          <w:szCs w:val="28"/>
        </w:rPr>
        <w:t>.</w:t>
      </w:r>
    </w:p>
    <w:p w:rsidR="009562C4" w:rsidRPr="009562C4" w:rsidRDefault="00383796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390694">
        <w:rPr>
          <w:b/>
          <w:sz w:val="28"/>
          <w:szCs w:val="28"/>
        </w:rPr>
        <w:t>Номинации</w:t>
      </w:r>
      <w:r w:rsidR="009562C4">
        <w:rPr>
          <w:b/>
          <w:sz w:val="28"/>
          <w:szCs w:val="28"/>
        </w:rPr>
        <w:t>:</w:t>
      </w:r>
    </w:p>
    <w:p w:rsidR="009562C4" w:rsidRPr="009562C4" w:rsidRDefault="0039069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9562C4">
        <w:rPr>
          <w:b/>
          <w:sz w:val="28"/>
          <w:szCs w:val="28"/>
        </w:rPr>
        <w:t>«Зеленая экономика»</w:t>
      </w:r>
      <w:r w:rsidR="009562C4" w:rsidRPr="009562C4">
        <w:rPr>
          <w:sz w:val="28"/>
          <w:szCs w:val="28"/>
        </w:rPr>
        <w:t>;</w:t>
      </w:r>
    </w:p>
    <w:p w:rsidR="009562C4" w:rsidRPr="009562C4" w:rsidRDefault="009562C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9562C4">
        <w:rPr>
          <w:b/>
          <w:sz w:val="28"/>
          <w:szCs w:val="28"/>
        </w:rPr>
        <w:t>«Зеленые технологии»</w:t>
      </w:r>
      <w:r w:rsidRPr="009562C4">
        <w:rPr>
          <w:sz w:val="28"/>
          <w:szCs w:val="28"/>
        </w:rPr>
        <w:t>;</w:t>
      </w:r>
    </w:p>
    <w:p w:rsidR="00390694" w:rsidRDefault="009562C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  <w:r w:rsidRPr="009562C4">
        <w:rPr>
          <w:b/>
          <w:sz w:val="28"/>
          <w:szCs w:val="28"/>
        </w:rPr>
        <w:t>«Зеленые технологии в сфере туризма»</w:t>
      </w:r>
      <w:r>
        <w:rPr>
          <w:sz w:val="28"/>
          <w:szCs w:val="28"/>
        </w:rPr>
        <w:t xml:space="preserve"> </w:t>
      </w:r>
      <w:r w:rsidRPr="001A03CE">
        <w:rPr>
          <w:sz w:val="28"/>
          <w:szCs w:val="28"/>
        </w:rPr>
        <w:t>(разработка решений</w:t>
      </w:r>
      <w:r>
        <w:rPr>
          <w:sz w:val="28"/>
          <w:szCs w:val="28"/>
        </w:rPr>
        <w:t xml:space="preserve"> </w:t>
      </w:r>
      <w:r w:rsidRPr="00390694">
        <w:rPr>
          <w:sz w:val="28"/>
          <w:szCs w:val="28"/>
        </w:rPr>
        <w:t>для объектов</w:t>
      </w:r>
      <w:r>
        <w:rPr>
          <w:sz w:val="28"/>
          <w:szCs w:val="28"/>
        </w:rPr>
        <w:t xml:space="preserve"> </w:t>
      </w:r>
      <w:r w:rsidRPr="00390694">
        <w:rPr>
          <w:sz w:val="28"/>
          <w:szCs w:val="28"/>
        </w:rPr>
        <w:t>туристического сектора)</w:t>
      </w:r>
      <w:r>
        <w:rPr>
          <w:sz w:val="28"/>
          <w:szCs w:val="28"/>
        </w:rPr>
        <w:t>.</w:t>
      </w:r>
    </w:p>
    <w:p w:rsidR="009562C4" w:rsidRPr="009562C4" w:rsidRDefault="009562C4" w:rsidP="00827208">
      <w:pPr>
        <w:pStyle w:val="a4"/>
        <w:widowControl/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Категории:</w:t>
      </w:r>
    </w:p>
    <w:p w:rsidR="00390694" w:rsidRDefault="0039069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proofErr w:type="gramStart"/>
      <w:r w:rsidRPr="009562C4">
        <w:rPr>
          <w:b/>
          <w:sz w:val="28"/>
          <w:szCs w:val="28"/>
        </w:rPr>
        <w:t>«Инновационная бизнес идея»</w:t>
      </w:r>
      <w:r w:rsidRPr="00390694">
        <w:rPr>
          <w:sz w:val="28"/>
          <w:szCs w:val="28"/>
        </w:rPr>
        <w:t xml:space="preserve"> (Предпринимательский проект,</w:t>
      </w:r>
      <w:r w:rsidRPr="00390694">
        <w:rPr>
          <w:noProof/>
        </w:rPr>
        <w:drawing>
          <wp:inline distT="0" distB="0" distL="0" distR="0">
            <wp:extent cx="3048" cy="3049"/>
            <wp:effectExtent l="0" t="0" r="0" b="0"/>
            <wp:docPr id="16981" name="Picture 80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085" name="Picture 8085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90694">
        <w:rPr>
          <w:sz w:val="28"/>
          <w:szCs w:val="28"/>
        </w:rPr>
        <w:t>направленный на реализацию новых знаний, идей, технологий</w:t>
      </w:r>
      <w:r w:rsidR="009562C4">
        <w:rPr>
          <w:sz w:val="28"/>
          <w:szCs w:val="28"/>
        </w:rPr>
        <w:t>.</w:t>
      </w:r>
      <w:proofErr w:type="gramEnd"/>
      <w:r w:rsidR="009562C4" w:rsidRPr="009562C4">
        <w:rPr>
          <w:sz w:val="28"/>
          <w:szCs w:val="28"/>
        </w:rPr>
        <w:t xml:space="preserve"> </w:t>
      </w:r>
      <w:r w:rsidR="009562C4" w:rsidRPr="001A03CE">
        <w:rPr>
          <w:sz w:val="28"/>
          <w:szCs w:val="28"/>
        </w:rPr>
        <w:t>Проект разрабо</w:t>
      </w:r>
      <w:r w:rsidR="009562C4">
        <w:rPr>
          <w:sz w:val="28"/>
          <w:szCs w:val="28"/>
        </w:rPr>
        <w:t>тан, но не представлен на рынок.</w:t>
      </w:r>
      <w:r w:rsidR="009562C4" w:rsidRPr="009562C4">
        <w:rPr>
          <w:sz w:val="28"/>
          <w:szCs w:val="28"/>
        </w:rPr>
        <w:t xml:space="preserve"> </w:t>
      </w:r>
      <w:proofErr w:type="gramStart"/>
      <w:r w:rsidR="009562C4" w:rsidRPr="00390694">
        <w:rPr>
          <w:sz w:val="28"/>
          <w:szCs w:val="28"/>
        </w:rPr>
        <w:t>Представлены экспертные заключения о возможности реализации проекта</w:t>
      </w:r>
      <w:r w:rsidRPr="00390694">
        <w:rPr>
          <w:sz w:val="28"/>
          <w:szCs w:val="28"/>
        </w:rPr>
        <w:t>).</w:t>
      </w:r>
      <w:proofErr w:type="gramEnd"/>
    </w:p>
    <w:p w:rsidR="00390694" w:rsidRDefault="0039069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9562C4">
        <w:rPr>
          <w:b/>
          <w:sz w:val="28"/>
          <w:szCs w:val="28"/>
        </w:rPr>
        <w:t>«Эффективно реализуемый СтартАп-проект»</w:t>
      </w:r>
      <w:r>
        <w:rPr>
          <w:sz w:val="28"/>
          <w:szCs w:val="28"/>
        </w:rPr>
        <w:t xml:space="preserve"> (</w:t>
      </w:r>
      <w:r w:rsidR="009562C4" w:rsidRPr="00390694">
        <w:rPr>
          <w:sz w:val="28"/>
          <w:szCs w:val="28"/>
        </w:rPr>
        <w:t>Продукт (услуга) компании</w:t>
      </w:r>
      <w:r w:rsidR="009562C4">
        <w:rPr>
          <w:sz w:val="28"/>
          <w:szCs w:val="28"/>
        </w:rPr>
        <w:t xml:space="preserve"> </w:t>
      </w:r>
      <w:r w:rsidR="009562C4" w:rsidRPr="001A03CE">
        <w:rPr>
          <w:sz w:val="28"/>
          <w:szCs w:val="28"/>
        </w:rPr>
        <w:t>представлен на рынке, есть компании-контрагенты, пр</w:t>
      </w:r>
      <w:r w:rsidR="009562C4">
        <w:rPr>
          <w:sz w:val="28"/>
          <w:szCs w:val="28"/>
        </w:rPr>
        <w:t>иносит доход участникам проекта</w:t>
      </w:r>
      <w:r>
        <w:rPr>
          <w:sz w:val="28"/>
          <w:szCs w:val="28"/>
        </w:rPr>
        <w:t>).</w:t>
      </w:r>
    </w:p>
    <w:p w:rsidR="00390694" w:rsidRDefault="009562C4" w:rsidP="00827208">
      <w:pPr>
        <w:pStyle w:val="a4"/>
        <w:widowControl/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left="0" w:right="-33" w:firstLine="567"/>
        <w:jc w:val="both"/>
        <w:rPr>
          <w:sz w:val="28"/>
          <w:szCs w:val="28"/>
        </w:rPr>
      </w:pPr>
      <w:r w:rsidRPr="009562C4">
        <w:rPr>
          <w:b/>
          <w:sz w:val="28"/>
          <w:szCs w:val="28"/>
        </w:rPr>
        <w:t>«</w:t>
      </w:r>
      <w:r w:rsidR="00390694" w:rsidRPr="009562C4">
        <w:rPr>
          <w:b/>
          <w:sz w:val="28"/>
          <w:szCs w:val="28"/>
        </w:rPr>
        <w:t>Лучший бизнес-план»</w:t>
      </w:r>
      <w:r w:rsidR="00390694">
        <w:rPr>
          <w:b/>
          <w:i/>
          <w:sz w:val="28"/>
          <w:szCs w:val="28"/>
        </w:rPr>
        <w:t xml:space="preserve"> </w:t>
      </w:r>
      <w:r w:rsidR="00390694">
        <w:rPr>
          <w:sz w:val="28"/>
          <w:szCs w:val="28"/>
        </w:rPr>
        <w:t>(</w:t>
      </w:r>
      <w:r w:rsidRPr="001A03CE">
        <w:rPr>
          <w:sz w:val="28"/>
          <w:szCs w:val="28"/>
        </w:rPr>
        <w:t>Предпринимательский проект в полной мере отвечает требованиям к стру</w:t>
      </w:r>
      <w:r>
        <w:rPr>
          <w:sz w:val="28"/>
          <w:szCs w:val="28"/>
        </w:rPr>
        <w:t>ктуре и содержанию бизнес-плана</w:t>
      </w:r>
      <w:r w:rsidR="00390694">
        <w:rPr>
          <w:sz w:val="28"/>
          <w:szCs w:val="28"/>
        </w:rPr>
        <w:t>).</w:t>
      </w:r>
    </w:p>
    <w:p w:rsidR="0087750F" w:rsidRPr="0087750F" w:rsidRDefault="0087750F" w:rsidP="0087750F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1134"/>
          <w:tab w:val="left" w:pos="1418"/>
          <w:tab w:val="left" w:pos="5103"/>
          <w:tab w:val="left" w:pos="9498"/>
        </w:tabs>
        <w:autoSpaceDE/>
        <w:autoSpaceDN/>
        <w:adjustRightInd/>
        <w:spacing w:line="276" w:lineRule="auto"/>
        <w:ind w:right="-33"/>
        <w:jc w:val="both"/>
        <w:rPr>
          <w:sz w:val="28"/>
          <w:szCs w:val="28"/>
        </w:rPr>
      </w:pPr>
    </w:p>
    <w:p w:rsidR="00516C78" w:rsidRPr="00934AFD" w:rsidRDefault="00516C78" w:rsidP="00827208">
      <w:pPr>
        <w:pStyle w:val="a4"/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autoSpaceDE/>
        <w:autoSpaceDN/>
        <w:adjustRightInd/>
        <w:spacing w:before="240" w:after="240" w:line="276" w:lineRule="auto"/>
        <w:ind w:left="0" w:right="-33" w:firstLine="0"/>
        <w:contextualSpacing w:val="0"/>
        <w:jc w:val="center"/>
        <w:rPr>
          <w:b/>
          <w:sz w:val="28"/>
          <w:szCs w:val="28"/>
        </w:rPr>
      </w:pPr>
      <w:r w:rsidRPr="00934AFD">
        <w:rPr>
          <w:b/>
          <w:sz w:val="28"/>
          <w:szCs w:val="28"/>
        </w:rPr>
        <w:lastRenderedPageBreak/>
        <w:t>Подведение итогов и награждение участников Конкурса</w:t>
      </w:r>
    </w:p>
    <w:p w:rsidR="00F90B0D" w:rsidRDefault="00516C78" w:rsidP="00827208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r w:rsidRPr="00934AFD">
        <w:rPr>
          <w:rFonts w:eastAsia="Calibri"/>
          <w:sz w:val="28"/>
          <w:szCs w:val="28"/>
          <w:lang w:eastAsia="en-US"/>
        </w:rPr>
        <w:t xml:space="preserve">Авторы конкурсных работ, </w:t>
      </w:r>
      <w:r w:rsidR="00934AFD" w:rsidRPr="00934AFD">
        <w:rPr>
          <w:rFonts w:eastAsia="Calibri"/>
          <w:sz w:val="28"/>
          <w:szCs w:val="28"/>
          <w:lang w:eastAsia="en-US"/>
        </w:rPr>
        <w:t>занявших первые позиции рейтингового списка</w:t>
      </w:r>
      <w:r w:rsidR="00875371">
        <w:rPr>
          <w:rFonts w:eastAsia="Calibri"/>
          <w:sz w:val="28"/>
          <w:szCs w:val="28"/>
          <w:lang w:eastAsia="en-US"/>
        </w:rPr>
        <w:t xml:space="preserve"> в номинации</w:t>
      </w:r>
      <w:r w:rsidR="00934AFD" w:rsidRPr="00934AFD">
        <w:rPr>
          <w:rFonts w:eastAsia="Calibri"/>
          <w:sz w:val="28"/>
          <w:szCs w:val="28"/>
          <w:lang w:eastAsia="en-US"/>
        </w:rPr>
        <w:t xml:space="preserve">, </w:t>
      </w:r>
      <w:r w:rsidRPr="00934AFD">
        <w:rPr>
          <w:rFonts w:eastAsia="Calibri"/>
          <w:sz w:val="28"/>
          <w:szCs w:val="28"/>
          <w:lang w:eastAsia="en-US"/>
        </w:rPr>
        <w:t>призна</w:t>
      </w:r>
      <w:r w:rsidR="00934AFD" w:rsidRPr="00934AFD">
        <w:rPr>
          <w:rFonts w:eastAsia="Calibri"/>
          <w:sz w:val="28"/>
          <w:szCs w:val="28"/>
          <w:lang w:eastAsia="en-US"/>
        </w:rPr>
        <w:t>ются</w:t>
      </w:r>
      <w:r w:rsidR="00FB54FD" w:rsidRPr="00934AFD">
        <w:rPr>
          <w:rFonts w:eastAsia="Calibri"/>
          <w:sz w:val="28"/>
          <w:szCs w:val="28"/>
          <w:lang w:eastAsia="en-US"/>
        </w:rPr>
        <w:t xml:space="preserve"> </w:t>
      </w:r>
      <w:r w:rsidRPr="00934AFD">
        <w:rPr>
          <w:rFonts w:eastAsia="Calibri"/>
          <w:sz w:val="28"/>
          <w:szCs w:val="28"/>
          <w:lang w:eastAsia="en-US"/>
        </w:rPr>
        <w:t>победителями</w:t>
      </w:r>
      <w:r w:rsidR="00493F2E">
        <w:rPr>
          <w:rFonts w:eastAsia="Calibri"/>
          <w:sz w:val="28"/>
          <w:szCs w:val="28"/>
          <w:lang w:eastAsia="en-US"/>
        </w:rPr>
        <w:t>,</w:t>
      </w:r>
      <w:r w:rsidRPr="00934AFD">
        <w:rPr>
          <w:rFonts w:eastAsia="Calibri"/>
          <w:sz w:val="28"/>
          <w:szCs w:val="28"/>
          <w:lang w:eastAsia="en-US"/>
        </w:rPr>
        <w:t xml:space="preserve"> награждаются дипломами</w:t>
      </w:r>
      <w:r w:rsidR="00FB54FD" w:rsidRPr="00934AFD">
        <w:rPr>
          <w:rFonts w:eastAsia="Calibri"/>
          <w:sz w:val="28"/>
          <w:szCs w:val="28"/>
          <w:lang w:eastAsia="en-US"/>
        </w:rPr>
        <w:t>.</w:t>
      </w:r>
      <w:r w:rsidR="00875371" w:rsidRPr="00875371">
        <w:rPr>
          <w:rFonts w:eastAsia="Calibri"/>
          <w:sz w:val="28"/>
          <w:szCs w:val="28"/>
          <w:lang w:eastAsia="en-US"/>
        </w:rPr>
        <w:t xml:space="preserve"> </w:t>
      </w:r>
      <w:r w:rsidR="00875371">
        <w:rPr>
          <w:rFonts w:eastAsia="Calibri"/>
          <w:sz w:val="28"/>
          <w:szCs w:val="28"/>
          <w:lang w:eastAsia="en-US"/>
        </w:rPr>
        <w:t xml:space="preserve">Авторы конкурсных работ, занявшие вторые и третьи позиции </w:t>
      </w:r>
      <w:r w:rsidR="00493F2E">
        <w:rPr>
          <w:rFonts w:eastAsia="Calibri"/>
          <w:sz w:val="28"/>
          <w:szCs w:val="28"/>
          <w:lang w:eastAsia="en-US"/>
        </w:rPr>
        <w:t xml:space="preserve">в </w:t>
      </w:r>
      <w:r w:rsidR="00875371">
        <w:rPr>
          <w:rFonts w:eastAsia="Calibri"/>
          <w:sz w:val="28"/>
          <w:szCs w:val="28"/>
          <w:lang w:eastAsia="en-US"/>
        </w:rPr>
        <w:t>рейтинговом списке в номинации, признаются</w:t>
      </w:r>
      <w:r w:rsidR="00875371" w:rsidRPr="00934AFD">
        <w:rPr>
          <w:rFonts w:eastAsia="Calibri"/>
          <w:sz w:val="28"/>
          <w:szCs w:val="28"/>
          <w:lang w:eastAsia="en-US"/>
        </w:rPr>
        <w:t xml:space="preserve"> призёрами и</w:t>
      </w:r>
      <w:r w:rsidR="00875371">
        <w:rPr>
          <w:rFonts w:eastAsia="Calibri"/>
          <w:sz w:val="28"/>
          <w:szCs w:val="28"/>
          <w:lang w:eastAsia="en-US"/>
        </w:rPr>
        <w:t xml:space="preserve"> награждаются электронными дипломами.</w:t>
      </w:r>
    </w:p>
    <w:p w:rsidR="00E9195E" w:rsidRPr="00550252" w:rsidRDefault="00E9195E" w:rsidP="00827208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r w:rsidRPr="00550252">
        <w:rPr>
          <w:sz w:val="28"/>
          <w:szCs w:val="28"/>
        </w:rPr>
        <w:t xml:space="preserve">Всем участникам регионального этапа Конкурса вручаются </w:t>
      </w:r>
      <w:r w:rsidR="00493F2E">
        <w:rPr>
          <w:sz w:val="28"/>
          <w:szCs w:val="28"/>
        </w:rPr>
        <w:t xml:space="preserve">электронные </w:t>
      </w:r>
      <w:r w:rsidRPr="00550252">
        <w:rPr>
          <w:sz w:val="28"/>
          <w:szCs w:val="28"/>
        </w:rPr>
        <w:t>сертификаты участника Конкурса.</w:t>
      </w:r>
    </w:p>
    <w:p w:rsidR="00C54EBE" w:rsidRPr="00934AFD" w:rsidRDefault="00FB54FD" w:rsidP="00827208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r w:rsidRPr="00934AFD">
        <w:rPr>
          <w:rFonts w:eastAsia="Calibri"/>
          <w:sz w:val="28"/>
          <w:szCs w:val="28"/>
          <w:lang w:eastAsia="en-US"/>
        </w:rPr>
        <w:t xml:space="preserve">Количество призовых мест определяется соответственно количеству </w:t>
      </w:r>
      <w:r w:rsidR="00C54EBE" w:rsidRPr="00934AFD">
        <w:rPr>
          <w:rFonts w:eastAsia="Calibri"/>
          <w:sz w:val="28"/>
          <w:szCs w:val="28"/>
          <w:lang w:eastAsia="en-US"/>
        </w:rPr>
        <w:t xml:space="preserve">и качеству </w:t>
      </w:r>
      <w:r w:rsidRPr="00934AFD">
        <w:rPr>
          <w:rFonts w:eastAsia="Calibri"/>
          <w:sz w:val="28"/>
          <w:szCs w:val="28"/>
          <w:lang w:eastAsia="en-US"/>
        </w:rPr>
        <w:t>представленных конкурсных материалов.</w:t>
      </w:r>
    </w:p>
    <w:p w:rsidR="00550252" w:rsidRPr="00550252" w:rsidRDefault="00C54EBE" w:rsidP="00827208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r w:rsidRPr="00934AFD">
        <w:rPr>
          <w:rFonts w:eastAsia="Calibri"/>
          <w:sz w:val="28"/>
          <w:szCs w:val="28"/>
          <w:lang w:eastAsia="en-US"/>
        </w:rPr>
        <w:t>Конкурсны</w:t>
      </w:r>
      <w:r w:rsidR="00934AFD" w:rsidRPr="00934AFD">
        <w:rPr>
          <w:rFonts w:eastAsia="Calibri"/>
          <w:sz w:val="28"/>
          <w:szCs w:val="28"/>
          <w:lang w:eastAsia="en-US"/>
        </w:rPr>
        <w:t>е</w:t>
      </w:r>
      <w:r w:rsidRPr="00934AFD">
        <w:rPr>
          <w:rFonts w:eastAsia="Calibri"/>
          <w:sz w:val="28"/>
          <w:szCs w:val="28"/>
          <w:lang w:eastAsia="en-US"/>
        </w:rPr>
        <w:t xml:space="preserve"> материал</w:t>
      </w:r>
      <w:r w:rsidR="00934AFD" w:rsidRPr="00934AFD">
        <w:rPr>
          <w:rFonts w:eastAsia="Calibri"/>
          <w:sz w:val="28"/>
          <w:szCs w:val="28"/>
          <w:lang w:eastAsia="en-US"/>
        </w:rPr>
        <w:t>ы,</w:t>
      </w:r>
      <w:r w:rsidRPr="00934AFD">
        <w:rPr>
          <w:rFonts w:eastAsia="Calibri"/>
          <w:sz w:val="28"/>
          <w:szCs w:val="28"/>
          <w:lang w:eastAsia="en-US"/>
        </w:rPr>
        <w:t xml:space="preserve"> </w:t>
      </w:r>
      <w:r w:rsidR="00934AFD" w:rsidRPr="00934AFD">
        <w:rPr>
          <w:rFonts w:eastAsia="Calibri"/>
          <w:sz w:val="28"/>
          <w:szCs w:val="28"/>
          <w:lang w:eastAsia="en-US"/>
        </w:rPr>
        <w:t xml:space="preserve">занявшие первую позицию рейтингового списка в </w:t>
      </w:r>
      <w:r w:rsidR="0072174D">
        <w:rPr>
          <w:rFonts w:eastAsia="Calibri"/>
          <w:sz w:val="28"/>
          <w:szCs w:val="28"/>
          <w:lang w:eastAsia="en-US"/>
        </w:rPr>
        <w:t xml:space="preserve">своей </w:t>
      </w:r>
      <w:r w:rsidR="00875371">
        <w:rPr>
          <w:rFonts w:eastAsia="Calibri"/>
          <w:sz w:val="28"/>
          <w:szCs w:val="28"/>
          <w:lang w:eastAsia="en-US"/>
        </w:rPr>
        <w:t>номинации</w:t>
      </w:r>
      <w:r w:rsidR="00934AFD" w:rsidRPr="00934AFD">
        <w:rPr>
          <w:rFonts w:eastAsia="Calibri"/>
          <w:sz w:val="28"/>
          <w:szCs w:val="28"/>
          <w:lang w:eastAsia="en-US"/>
        </w:rPr>
        <w:t xml:space="preserve">, </w:t>
      </w:r>
      <w:r w:rsidRPr="00934AFD">
        <w:rPr>
          <w:rFonts w:eastAsia="Calibri"/>
          <w:sz w:val="28"/>
          <w:szCs w:val="28"/>
          <w:lang w:eastAsia="en-US"/>
        </w:rPr>
        <w:t>направляются на</w:t>
      </w:r>
      <w:r w:rsidRPr="00934AFD">
        <w:rPr>
          <w:sz w:val="28"/>
          <w:szCs w:val="28"/>
        </w:rPr>
        <w:t xml:space="preserve"> участие в федеральном заочном этапе </w:t>
      </w:r>
      <w:r w:rsidRPr="00550252">
        <w:rPr>
          <w:sz w:val="28"/>
          <w:szCs w:val="28"/>
        </w:rPr>
        <w:t>Конкурса.</w:t>
      </w:r>
    </w:p>
    <w:p w:rsidR="00F90B0D" w:rsidRPr="00934AFD" w:rsidRDefault="00516C78" w:rsidP="00827208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r w:rsidRPr="00550252">
        <w:rPr>
          <w:sz w:val="28"/>
          <w:szCs w:val="28"/>
        </w:rPr>
        <w:t>Итоги Конкурса будут</w:t>
      </w:r>
      <w:r w:rsidRPr="00934AFD">
        <w:rPr>
          <w:sz w:val="28"/>
          <w:szCs w:val="28"/>
        </w:rPr>
        <w:t xml:space="preserve"> размещены на сайте ГБУ ДО КК ЭБЦ </w:t>
      </w:r>
      <w:hyperlink r:id="rId15" w:history="1">
        <w:r w:rsidRPr="00934AFD">
          <w:rPr>
            <w:rStyle w:val="a3"/>
            <w:color w:val="auto"/>
            <w:sz w:val="28"/>
            <w:szCs w:val="28"/>
            <w:shd w:val="clear" w:color="auto" w:fill="FFFFFF"/>
          </w:rPr>
          <w:t>http://эколого-биологическийцентр.рф</w:t>
        </w:r>
      </w:hyperlink>
      <w:r w:rsidRPr="00934AFD">
        <w:rPr>
          <w:sz w:val="28"/>
          <w:szCs w:val="28"/>
          <w:shd w:val="clear" w:color="auto" w:fill="FFFFFF"/>
        </w:rPr>
        <w:t xml:space="preserve"> в разделе Мероприятия – Положение и приказы конкурсов, акций.</w:t>
      </w:r>
    </w:p>
    <w:p w:rsidR="006359EF" w:rsidRPr="00934AFD" w:rsidRDefault="006359EF" w:rsidP="00827208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before="240" w:after="240"/>
        <w:ind w:left="714" w:right="-33" w:hanging="357"/>
        <w:contextualSpacing w:val="0"/>
        <w:jc w:val="center"/>
        <w:rPr>
          <w:rFonts w:eastAsia="Calibri"/>
          <w:sz w:val="28"/>
          <w:szCs w:val="28"/>
          <w:lang w:eastAsia="en-US"/>
        </w:rPr>
      </w:pPr>
      <w:r w:rsidRPr="00934AFD">
        <w:rPr>
          <w:b/>
          <w:sz w:val="28"/>
          <w:szCs w:val="28"/>
        </w:rPr>
        <w:t xml:space="preserve">Финансирование </w:t>
      </w:r>
      <w:r w:rsidR="00127148" w:rsidRPr="00934AFD">
        <w:rPr>
          <w:b/>
          <w:sz w:val="28"/>
          <w:szCs w:val="28"/>
        </w:rPr>
        <w:t>Конкурса</w:t>
      </w:r>
    </w:p>
    <w:p w:rsidR="006359EF" w:rsidRPr="00934AFD" w:rsidRDefault="009363EE" w:rsidP="00827208">
      <w:pPr>
        <w:pStyle w:val="a4"/>
        <w:numPr>
          <w:ilvl w:val="1"/>
          <w:numId w:val="1"/>
        </w:numPr>
        <w:tabs>
          <w:tab w:val="left" w:pos="567"/>
          <w:tab w:val="left" w:pos="1134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r w:rsidRPr="00934AFD">
        <w:rPr>
          <w:sz w:val="28"/>
          <w:szCs w:val="28"/>
        </w:rPr>
        <w:t xml:space="preserve">Финансирование </w:t>
      </w:r>
      <w:r w:rsidR="00127148" w:rsidRPr="00934AFD">
        <w:rPr>
          <w:sz w:val="28"/>
          <w:szCs w:val="28"/>
        </w:rPr>
        <w:t>Конкурса</w:t>
      </w:r>
      <w:r w:rsidRPr="00934AFD">
        <w:rPr>
          <w:sz w:val="28"/>
          <w:szCs w:val="28"/>
        </w:rPr>
        <w:t xml:space="preserve"> </w:t>
      </w:r>
      <w:r w:rsidR="006359EF" w:rsidRPr="00934AFD">
        <w:rPr>
          <w:sz w:val="28"/>
          <w:szCs w:val="28"/>
        </w:rPr>
        <w:t>осуществляется в рамках государственного задания государственного бюджетного учреждения дополнительного образования Краснодарского края «Эколого-биологический Центр» раздел «Организация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деятельности».</w:t>
      </w:r>
    </w:p>
    <w:p w:rsidR="0076758D" w:rsidRPr="00934AFD" w:rsidRDefault="0015280D" w:rsidP="00827208">
      <w:pPr>
        <w:pStyle w:val="a4"/>
        <w:numPr>
          <w:ilvl w:val="0"/>
          <w:numId w:val="1"/>
        </w:numPr>
        <w:tabs>
          <w:tab w:val="left" w:pos="567"/>
          <w:tab w:val="left" w:pos="1134"/>
        </w:tabs>
        <w:spacing w:before="240" w:after="240"/>
        <w:ind w:left="714" w:right="-33" w:hanging="357"/>
        <w:contextualSpacing w:val="0"/>
        <w:jc w:val="center"/>
        <w:rPr>
          <w:rFonts w:eastAsia="Calibri"/>
          <w:sz w:val="28"/>
          <w:szCs w:val="28"/>
          <w:lang w:eastAsia="en-US"/>
        </w:rPr>
      </w:pPr>
      <w:r w:rsidRPr="00934AFD">
        <w:rPr>
          <w:b/>
          <w:bCs/>
          <w:sz w:val="28"/>
          <w:szCs w:val="28"/>
        </w:rPr>
        <w:t>Контактн</w:t>
      </w:r>
      <w:r w:rsidR="00F90B0D" w:rsidRPr="00934AFD">
        <w:rPr>
          <w:b/>
          <w:bCs/>
          <w:sz w:val="28"/>
          <w:szCs w:val="28"/>
        </w:rPr>
        <w:t>ое</w:t>
      </w:r>
      <w:r w:rsidRPr="00934AFD">
        <w:rPr>
          <w:b/>
          <w:bCs/>
          <w:sz w:val="28"/>
          <w:szCs w:val="28"/>
        </w:rPr>
        <w:t xml:space="preserve"> лиц</w:t>
      </w:r>
      <w:r w:rsidR="00F90B0D" w:rsidRPr="00934AFD">
        <w:rPr>
          <w:b/>
          <w:bCs/>
          <w:sz w:val="28"/>
          <w:szCs w:val="28"/>
        </w:rPr>
        <w:t>о</w:t>
      </w:r>
    </w:p>
    <w:p w:rsidR="0076758D" w:rsidRPr="00934AFD" w:rsidRDefault="00D97AEC" w:rsidP="0087750F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proofErr w:type="spellStart"/>
      <w:r w:rsidRPr="00934AFD">
        <w:rPr>
          <w:sz w:val="28"/>
          <w:szCs w:val="28"/>
          <w:lang w:eastAsia="ar-SA"/>
        </w:rPr>
        <w:t>Каленченко</w:t>
      </w:r>
      <w:proofErr w:type="spellEnd"/>
      <w:r w:rsidRPr="00934AFD">
        <w:rPr>
          <w:sz w:val="28"/>
          <w:szCs w:val="28"/>
          <w:lang w:eastAsia="ar-SA"/>
        </w:rPr>
        <w:t xml:space="preserve"> Елена Геннадьевна, старший методист</w:t>
      </w:r>
      <w:r w:rsidR="0076758D" w:rsidRPr="00934AFD">
        <w:rPr>
          <w:sz w:val="28"/>
          <w:szCs w:val="28"/>
          <w:lang w:eastAsia="ar-SA"/>
        </w:rPr>
        <w:t xml:space="preserve"> государственного бюджетного учреждения дополнительного образования Краснодарского края «Эколого-биологический Центр». Справки по телефону: +7(861) 257-06-59;</w:t>
      </w:r>
    </w:p>
    <w:p w:rsidR="001D3D7A" w:rsidRPr="00934AFD" w:rsidRDefault="00F90B0D" w:rsidP="00827208">
      <w:pPr>
        <w:pStyle w:val="a4"/>
        <w:numPr>
          <w:ilvl w:val="1"/>
          <w:numId w:val="1"/>
        </w:numPr>
        <w:tabs>
          <w:tab w:val="left" w:pos="567"/>
          <w:tab w:val="left" w:pos="1276"/>
        </w:tabs>
        <w:ind w:left="0" w:right="-33" w:firstLine="567"/>
        <w:jc w:val="both"/>
        <w:rPr>
          <w:rFonts w:eastAsia="Calibri"/>
          <w:sz w:val="28"/>
          <w:szCs w:val="28"/>
          <w:lang w:eastAsia="en-US"/>
        </w:rPr>
      </w:pPr>
      <w:r w:rsidRPr="00934AFD">
        <w:rPr>
          <w:sz w:val="28"/>
          <w:szCs w:val="28"/>
          <w:lang w:eastAsia="ar-SA"/>
        </w:rPr>
        <w:t>Сазонова Екатерина Игоревна</w:t>
      </w:r>
      <w:r w:rsidR="00C05546" w:rsidRPr="00934AFD">
        <w:rPr>
          <w:sz w:val="28"/>
          <w:szCs w:val="28"/>
          <w:lang w:eastAsia="ar-SA"/>
        </w:rPr>
        <w:t xml:space="preserve">, </w:t>
      </w:r>
      <w:r w:rsidR="0076758D" w:rsidRPr="00934AFD">
        <w:rPr>
          <w:sz w:val="28"/>
          <w:szCs w:val="28"/>
          <w:lang w:eastAsia="ar-SA"/>
        </w:rPr>
        <w:t>методист</w:t>
      </w:r>
      <w:r w:rsidR="00C05546" w:rsidRPr="00934AFD">
        <w:rPr>
          <w:sz w:val="28"/>
          <w:szCs w:val="28"/>
          <w:lang w:eastAsia="ar-SA"/>
        </w:rPr>
        <w:t xml:space="preserve"> государственного </w:t>
      </w:r>
      <w:r w:rsidR="00F63693" w:rsidRPr="00934AFD">
        <w:rPr>
          <w:sz w:val="28"/>
          <w:szCs w:val="28"/>
          <w:lang w:eastAsia="ar-SA"/>
        </w:rPr>
        <w:t>бюджетного учреждения дополнительного образования Краснодарского края «Эколого-биологический Центр». Справки по телефону: +7</w:t>
      </w:r>
      <w:r w:rsidR="00C05546" w:rsidRPr="00934AFD">
        <w:rPr>
          <w:sz w:val="28"/>
          <w:szCs w:val="28"/>
          <w:lang w:eastAsia="ar-SA"/>
        </w:rPr>
        <w:t>(861)</w:t>
      </w:r>
      <w:r w:rsidR="00FC6E9E" w:rsidRPr="00934AFD">
        <w:rPr>
          <w:sz w:val="28"/>
          <w:szCs w:val="28"/>
          <w:lang w:eastAsia="ar-SA"/>
        </w:rPr>
        <w:t xml:space="preserve"> </w:t>
      </w:r>
      <w:r w:rsidR="00C05546" w:rsidRPr="00934AFD">
        <w:rPr>
          <w:sz w:val="28"/>
          <w:szCs w:val="28"/>
          <w:lang w:eastAsia="ar-SA"/>
        </w:rPr>
        <w:t>257-06-59;</w:t>
      </w:r>
      <w:r w:rsidR="0093499A" w:rsidRPr="00934AFD">
        <w:rPr>
          <w:sz w:val="28"/>
          <w:szCs w:val="28"/>
          <w:lang w:eastAsia="ar-SA"/>
        </w:rPr>
        <w:br/>
      </w:r>
      <w:r w:rsidR="00F63693" w:rsidRPr="00934AFD">
        <w:rPr>
          <w:sz w:val="28"/>
          <w:szCs w:val="28"/>
          <w:lang w:val="en-US" w:eastAsia="ar-SA"/>
        </w:rPr>
        <w:t>e</w:t>
      </w:r>
      <w:r w:rsidR="00F63693" w:rsidRPr="00934AFD">
        <w:rPr>
          <w:sz w:val="28"/>
          <w:szCs w:val="28"/>
          <w:lang w:eastAsia="ar-SA"/>
        </w:rPr>
        <w:t>-</w:t>
      </w:r>
      <w:r w:rsidR="00F63693" w:rsidRPr="00934AFD">
        <w:rPr>
          <w:sz w:val="28"/>
          <w:szCs w:val="28"/>
          <w:lang w:val="en-US" w:eastAsia="ar-SA"/>
        </w:rPr>
        <w:t>mail</w:t>
      </w:r>
      <w:r w:rsidR="00F63693" w:rsidRPr="00934AFD">
        <w:rPr>
          <w:sz w:val="28"/>
          <w:szCs w:val="28"/>
          <w:lang w:eastAsia="ar-SA"/>
        </w:rPr>
        <w:t xml:space="preserve">: </w:t>
      </w:r>
      <w:hyperlink r:id="rId16" w:history="1">
        <w:r w:rsidR="001D3D7A" w:rsidRPr="00934AFD">
          <w:rPr>
            <w:rStyle w:val="a3"/>
            <w:color w:val="auto"/>
            <w:sz w:val="28"/>
            <w:szCs w:val="28"/>
            <w:shd w:val="clear" w:color="auto" w:fill="FFFFFF"/>
          </w:rPr>
          <w:t>metodebckk@mail.ru</w:t>
        </w:r>
      </w:hyperlink>
      <w:r w:rsidR="001D3D7A" w:rsidRPr="00934AFD">
        <w:rPr>
          <w:sz w:val="28"/>
          <w:szCs w:val="28"/>
          <w:shd w:val="clear" w:color="auto" w:fill="FFFFFF"/>
        </w:rPr>
        <w:t xml:space="preserve"> </w:t>
      </w:r>
    </w:p>
    <w:p w:rsidR="00F052F9" w:rsidRPr="00934AFD" w:rsidRDefault="00F052F9" w:rsidP="00827208">
      <w:pPr>
        <w:ind w:right="-33" w:firstLine="709"/>
        <w:jc w:val="both"/>
        <w:rPr>
          <w:sz w:val="28"/>
          <w:szCs w:val="28"/>
          <w:lang w:eastAsia="ar-SA"/>
        </w:rPr>
      </w:pPr>
    </w:p>
    <w:p w:rsidR="00F63693" w:rsidRPr="00934AFD" w:rsidRDefault="00F63693" w:rsidP="00BA7B3E">
      <w:pPr>
        <w:widowControl/>
        <w:tabs>
          <w:tab w:val="left" w:pos="567"/>
        </w:tabs>
        <w:suppressAutoHyphens/>
        <w:autoSpaceDE/>
        <w:autoSpaceDN/>
        <w:adjustRightInd/>
        <w:ind w:firstLine="709"/>
        <w:jc w:val="both"/>
        <w:rPr>
          <w:sz w:val="28"/>
          <w:szCs w:val="28"/>
          <w:lang w:eastAsia="ar-SA"/>
        </w:rPr>
      </w:pPr>
    </w:p>
    <w:p w:rsidR="00CD07DA" w:rsidRPr="00934AFD" w:rsidRDefault="00F052F9" w:rsidP="00BA7B3E">
      <w:pPr>
        <w:jc w:val="both"/>
        <w:rPr>
          <w:sz w:val="28"/>
          <w:szCs w:val="28"/>
        </w:rPr>
      </w:pPr>
      <w:r w:rsidRPr="00934AFD">
        <w:rPr>
          <w:sz w:val="28"/>
          <w:szCs w:val="28"/>
        </w:rPr>
        <w:t>Директор</w:t>
      </w:r>
      <w:r w:rsidRPr="00934AFD">
        <w:rPr>
          <w:sz w:val="28"/>
          <w:szCs w:val="28"/>
        </w:rPr>
        <w:tab/>
      </w:r>
      <w:r w:rsidR="0038063F" w:rsidRPr="00934AFD">
        <w:rPr>
          <w:sz w:val="28"/>
          <w:szCs w:val="28"/>
        </w:rPr>
        <w:tab/>
      </w:r>
      <w:r w:rsidR="0038063F" w:rsidRPr="00934AFD">
        <w:rPr>
          <w:sz w:val="28"/>
          <w:szCs w:val="28"/>
        </w:rPr>
        <w:tab/>
      </w:r>
      <w:r w:rsidRPr="00934AFD">
        <w:rPr>
          <w:sz w:val="28"/>
          <w:szCs w:val="28"/>
        </w:rPr>
        <w:tab/>
      </w:r>
      <w:r w:rsidRPr="00934AFD">
        <w:rPr>
          <w:sz w:val="28"/>
          <w:szCs w:val="28"/>
        </w:rPr>
        <w:tab/>
      </w:r>
      <w:r w:rsidR="00F1632D" w:rsidRPr="00934AFD">
        <w:rPr>
          <w:sz w:val="28"/>
          <w:szCs w:val="28"/>
        </w:rPr>
        <w:tab/>
      </w:r>
      <w:r w:rsidR="00F1632D" w:rsidRPr="00934AFD">
        <w:rPr>
          <w:sz w:val="28"/>
          <w:szCs w:val="28"/>
        </w:rPr>
        <w:tab/>
      </w:r>
      <w:r w:rsidRPr="00934AFD">
        <w:rPr>
          <w:sz w:val="28"/>
          <w:szCs w:val="28"/>
        </w:rPr>
        <w:tab/>
      </w:r>
      <w:r w:rsidR="00DE3662" w:rsidRPr="00934AFD">
        <w:rPr>
          <w:sz w:val="28"/>
          <w:szCs w:val="28"/>
        </w:rPr>
        <w:t xml:space="preserve">А.Б. </w:t>
      </w:r>
      <w:proofErr w:type="spellStart"/>
      <w:r w:rsidR="00DE3662" w:rsidRPr="00934AFD">
        <w:rPr>
          <w:sz w:val="28"/>
          <w:szCs w:val="28"/>
        </w:rPr>
        <w:t>Уджуху</w:t>
      </w:r>
      <w:proofErr w:type="spellEnd"/>
    </w:p>
    <w:p w:rsidR="000222DD" w:rsidRPr="00751293" w:rsidRDefault="00F052F9" w:rsidP="00BA7B3E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934AFD">
        <w:rPr>
          <w:sz w:val="28"/>
          <w:szCs w:val="28"/>
        </w:rPr>
        <w:br w:type="page"/>
      </w:r>
      <w:r w:rsidR="000222DD" w:rsidRPr="00751293">
        <w:rPr>
          <w:sz w:val="28"/>
          <w:szCs w:val="28"/>
        </w:rPr>
        <w:lastRenderedPageBreak/>
        <w:t>Приложение 1</w:t>
      </w:r>
    </w:p>
    <w:p w:rsidR="00F05B0F" w:rsidRPr="00751293" w:rsidRDefault="000222DD" w:rsidP="00F05B0F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 xml:space="preserve">к положению </w:t>
      </w:r>
      <w:r w:rsidR="00F05B0F" w:rsidRPr="00751293">
        <w:rPr>
          <w:sz w:val="28"/>
          <w:szCs w:val="28"/>
        </w:rPr>
        <w:t>регионального</w:t>
      </w:r>
      <w:r w:rsidR="001A157F" w:rsidRPr="00751293">
        <w:rPr>
          <w:sz w:val="28"/>
          <w:szCs w:val="28"/>
        </w:rPr>
        <w:t xml:space="preserve"> этапа</w:t>
      </w:r>
    </w:p>
    <w:p w:rsidR="00751293" w:rsidRPr="00751293" w:rsidRDefault="00751293" w:rsidP="00751293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 xml:space="preserve">Всероссийского конкурса </w:t>
      </w:r>
      <w:proofErr w:type="gramStart"/>
      <w:r w:rsidRPr="00751293">
        <w:rPr>
          <w:sz w:val="28"/>
          <w:szCs w:val="28"/>
        </w:rPr>
        <w:t>инновационных</w:t>
      </w:r>
      <w:proofErr w:type="gramEnd"/>
      <w:r w:rsidRPr="00751293">
        <w:rPr>
          <w:sz w:val="28"/>
          <w:szCs w:val="28"/>
        </w:rPr>
        <w:t xml:space="preserve"> </w:t>
      </w:r>
    </w:p>
    <w:p w:rsidR="00751293" w:rsidRPr="00751293" w:rsidRDefault="00751293" w:rsidP="00751293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 xml:space="preserve">экономических проектов </w:t>
      </w:r>
    </w:p>
    <w:p w:rsidR="00F05B0F" w:rsidRPr="00751293" w:rsidRDefault="00751293" w:rsidP="00751293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 xml:space="preserve">«Мои зеленые </w:t>
      </w:r>
      <w:proofErr w:type="spellStart"/>
      <w:r w:rsidRPr="00751293">
        <w:rPr>
          <w:sz w:val="28"/>
          <w:szCs w:val="28"/>
        </w:rPr>
        <w:t>СтартАпы</w:t>
      </w:r>
      <w:proofErr w:type="spellEnd"/>
      <w:r w:rsidRPr="00751293">
        <w:rPr>
          <w:sz w:val="28"/>
          <w:szCs w:val="28"/>
        </w:rPr>
        <w:t>»</w:t>
      </w:r>
    </w:p>
    <w:p w:rsidR="00E82BC1" w:rsidRPr="00F131CA" w:rsidRDefault="00E82BC1" w:rsidP="00751293">
      <w:pPr>
        <w:widowControl/>
        <w:tabs>
          <w:tab w:val="left" w:pos="426"/>
        </w:tabs>
        <w:autoSpaceDE/>
        <w:autoSpaceDN/>
        <w:adjustRightInd/>
        <w:spacing w:before="240" w:after="240"/>
        <w:jc w:val="center"/>
        <w:rPr>
          <w:b/>
          <w:sz w:val="28"/>
          <w:szCs w:val="28"/>
        </w:rPr>
      </w:pPr>
      <w:r w:rsidRPr="00F131CA">
        <w:rPr>
          <w:b/>
          <w:sz w:val="28"/>
          <w:szCs w:val="28"/>
        </w:rPr>
        <w:t xml:space="preserve">Требования к оформлению </w:t>
      </w:r>
      <w:r w:rsidR="00F131CA" w:rsidRPr="00F131CA">
        <w:rPr>
          <w:b/>
          <w:sz w:val="28"/>
        </w:rPr>
        <w:t>СтартАп-проекта</w:t>
      </w:r>
    </w:p>
    <w:p w:rsidR="00960817" w:rsidRPr="00F131CA" w:rsidRDefault="00F131CA" w:rsidP="00712276">
      <w:pPr>
        <w:widowControl/>
        <w:numPr>
          <w:ilvl w:val="0"/>
          <w:numId w:val="3"/>
        </w:numPr>
        <w:tabs>
          <w:tab w:val="left" w:pos="993"/>
        </w:tabs>
        <w:autoSpaceDE/>
        <w:autoSpaceDN/>
        <w:adjustRightInd/>
        <w:spacing w:after="240" w:line="247" w:lineRule="auto"/>
        <w:ind w:left="0" w:firstLine="578"/>
        <w:jc w:val="both"/>
        <w:rPr>
          <w:b/>
          <w:sz w:val="28"/>
          <w:szCs w:val="28"/>
        </w:rPr>
      </w:pPr>
      <w:r w:rsidRPr="00F131CA">
        <w:rPr>
          <w:b/>
          <w:sz w:val="28"/>
          <w:szCs w:val="28"/>
        </w:rPr>
        <w:t xml:space="preserve">Общие требования к </w:t>
      </w:r>
      <w:proofErr w:type="spellStart"/>
      <w:r w:rsidRPr="00F131CA">
        <w:rPr>
          <w:b/>
          <w:sz w:val="28"/>
          <w:szCs w:val="28"/>
        </w:rPr>
        <w:t>СтартАп-проекту</w:t>
      </w:r>
      <w:proofErr w:type="spellEnd"/>
      <w:r w:rsidR="00990B7C" w:rsidRPr="00F131CA">
        <w:rPr>
          <w:b/>
          <w:sz w:val="28"/>
          <w:szCs w:val="28"/>
        </w:rPr>
        <w:t>:</w:t>
      </w:r>
    </w:p>
    <w:p w:rsidR="00F131CA" w:rsidRPr="00F131CA" w:rsidRDefault="00F131CA" w:rsidP="00712276">
      <w:pPr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spacing w:line="271" w:lineRule="auto"/>
        <w:ind w:left="0" w:firstLine="567"/>
        <w:jc w:val="both"/>
        <w:rPr>
          <w:sz w:val="28"/>
          <w:szCs w:val="28"/>
        </w:rPr>
      </w:pPr>
      <w:r w:rsidRPr="00F131CA">
        <w:rPr>
          <w:sz w:val="28"/>
        </w:rPr>
        <w:t>Все текстовые материалы должны быть оформлены на русском языке (при необходимости с использованием латинских названий видов животных и растений).</w:t>
      </w:r>
    </w:p>
    <w:p w:rsidR="00796A8A" w:rsidRPr="00796A8A" w:rsidRDefault="00F131CA" w:rsidP="00712276">
      <w:pPr>
        <w:widowControl/>
        <w:numPr>
          <w:ilvl w:val="1"/>
          <w:numId w:val="3"/>
        </w:numPr>
        <w:tabs>
          <w:tab w:val="left" w:pos="1134"/>
        </w:tabs>
        <w:autoSpaceDE/>
        <w:autoSpaceDN/>
        <w:adjustRightInd/>
        <w:spacing w:line="271" w:lineRule="auto"/>
        <w:ind w:left="0" w:firstLine="567"/>
        <w:jc w:val="both"/>
        <w:rPr>
          <w:sz w:val="28"/>
          <w:szCs w:val="28"/>
        </w:rPr>
      </w:pPr>
      <w:r w:rsidRPr="00F131CA">
        <w:rPr>
          <w:sz w:val="28"/>
        </w:rPr>
        <w:t xml:space="preserve">Объем представляемой информации по </w:t>
      </w:r>
      <w:proofErr w:type="spellStart"/>
      <w:r w:rsidRPr="00F131CA">
        <w:rPr>
          <w:sz w:val="28"/>
        </w:rPr>
        <w:t>СтартАп-проекту</w:t>
      </w:r>
      <w:proofErr w:type="spellEnd"/>
      <w:r w:rsidRPr="00F131CA">
        <w:rPr>
          <w:sz w:val="28"/>
        </w:rPr>
        <w:t xml:space="preserve"> от 5 до 10 страниц, без учета приложений. Формат страницы — А</w:t>
      </w:r>
      <w:proofErr w:type="gramStart"/>
      <w:r w:rsidRPr="00F131CA">
        <w:rPr>
          <w:sz w:val="28"/>
        </w:rPr>
        <w:t>4</w:t>
      </w:r>
      <w:proofErr w:type="gramEnd"/>
      <w:r w:rsidRPr="00F131CA">
        <w:rPr>
          <w:sz w:val="28"/>
        </w:rPr>
        <w:t xml:space="preserve">, шрифт — </w:t>
      </w:r>
      <w:proofErr w:type="spellStart"/>
      <w:r w:rsidRPr="00F131CA">
        <w:rPr>
          <w:sz w:val="28"/>
        </w:rPr>
        <w:t>Times</w:t>
      </w:r>
      <w:proofErr w:type="spellEnd"/>
      <w:r w:rsidRPr="00F131CA">
        <w:rPr>
          <w:sz w:val="28"/>
        </w:rPr>
        <w:t xml:space="preserve"> </w:t>
      </w:r>
      <w:proofErr w:type="spellStart"/>
      <w:r w:rsidRPr="00F131CA">
        <w:rPr>
          <w:sz w:val="28"/>
        </w:rPr>
        <w:t>New</w:t>
      </w:r>
      <w:proofErr w:type="spellEnd"/>
      <w:r w:rsidRPr="00F131CA">
        <w:rPr>
          <w:sz w:val="28"/>
        </w:rPr>
        <w:t xml:space="preserve"> </w:t>
      </w:r>
      <w:proofErr w:type="spellStart"/>
      <w:r w:rsidRPr="00F131CA">
        <w:rPr>
          <w:sz w:val="28"/>
        </w:rPr>
        <w:t>Roman</w:t>
      </w:r>
      <w:proofErr w:type="spellEnd"/>
      <w:r w:rsidRPr="00F131CA">
        <w:rPr>
          <w:sz w:val="28"/>
        </w:rPr>
        <w:t xml:space="preserve">, размер шрифта — 14 (название статьи —16), межстрочный интервал — полуторный, поля с каждой стороны листа — по 2 см. </w:t>
      </w:r>
    </w:p>
    <w:p w:rsid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left="567"/>
        <w:jc w:val="both"/>
        <w:rPr>
          <w:sz w:val="28"/>
        </w:rPr>
      </w:pPr>
      <w:r w:rsidRPr="00F131CA">
        <w:rPr>
          <w:sz w:val="28"/>
        </w:rPr>
        <w:t>Ориентация страницы — книжная, выравнивание текста — по ширине. Отступ первой строки абзаца — 1,25.</w:t>
      </w:r>
    </w:p>
    <w:p w:rsidR="00F131CA" w:rsidRP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left="567"/>
        <w:jc w:val="both"/>
        <w:rPr>
          <w:sz w:val="28"/>
          <w:szCs w:val="28"/>
          <w:lang w:val="en-US"/>
        </w:rPr>
      </w:pPr>
      <w:r w:rsidRPr="00F131CA">
        <w:rPr>
          <w:sz w:val="28"/>
        </w:rPr>
        <w:t>Формат</w:t>
      </w:r>
      <w:r w:rsidRPr="00796A8A">
        <w:rPr>
          <w:sz w:val="28"/>
          <w:lang w:val="en-US"/>
        </w:rPr>
        <w:t xml:space="preserve"> </w:t>
      </w:r>
      <w:r w:rsidRPr="00F131CA">
        <w:rPr>
          <w:sz w:val="28"/>
        </w:rPr>
        <w:t>текста</w:t>
      </w:r>
      <w:r w:rsidRPr="00796A8A">
        <w:rPr>
          <w:sz w:val="28"/>
          <w:lang w:val="en-US"/>
        </w:rPr>
        <w:t xml:space="preserve">: </w:t>
      </w:r>
      <w:proofErr w:type="gramStart"/>
      <w:r w:rsidRPr="00796A8A">
        <w:rPr>
          <w:sz w:val="28"/>
          <w:lang w:val="en-US"/>
        </w:rPr>
        <w:t>Word for Windows.</w:t>
      </w:r>
      <w:proofErr w:type="gramEnd"/>
    </w:p>
    <w:p w:rsid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firstLine="567"/>
        <w:jc w:val="both"/>
        <w:rPr>
          <w:sz w:val="28"/>
        </w:rPr>
      </w:pPr>
      <w:r w:rsidRPr="00F131CA">
        <w:rPr>
          <w:sz w:val="28"/>
        </w:rPr>
        <w:t>При наборе текста следует пользоваться клавишей «</w:t>
      </w:r>
      <w:proofErr w:type="spellStart"/>
      <w:r w:rsidRPr="00F131CA">
        <w:rPr>
          <w:sz w:val="28"/>
        </w:rPr>
        <w:t>Enter</w:t>
      </w:r>
      <w:proofErr w:type="spellEnd"/>
      <w:r w:rsidRPr="00F131CA">
        <w:rPr>
          <w:sz w:val="28"/>
        </w:rPr>
        <w:t>» только для разделения абзацев, не расставлять переносы, не применять форматирование.</w:t>
      </w:r>
      <w:r w:rsidRPr="00F131CA">
        <w:rPr>
          <w:noProof/>
        </w:rPr>
        <w:drawing>
          <wp:inline distT="0" distB="0" distL="0" distR="0">
            <wp:extent cx="9144" cy="18293"/>
            <wp:effectExtent l="0" t="0" r="0" b="0"/>
            <wp:docPr id="16988" name="Picture 672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6" name="Picture 67236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firstLine="567"/>
        <w:jc w:val="both"/>
        <w:rPr>
          <w:sz w:val="28"/>
        </w:rPr>
      </w:pPr>
      <w:r w:rsidRPr="00F131CA">
        <w:rPr>
          <w:sz w:val="28"/>
        </w:rPr>
        <w:t xml:space="preserve">Рисунки, графики и таблицы должны быть выполнены в программе MS </w:t>
      </w:r>
      <w:proofErr w:type="spellStart"/>
      <w:r w:rsidRPr="00F131CA">
        <w:rPr>
          <w:sz w:val="28"/>
        </w:rPr>
        <w:t>Word</w:t>
      </w:r>
      <w:proofErr w:type="spellEnd"/>
      <w:r w:rsidRPr="00F131CA">
        <w:rPr>
          <w:sz w:val="28"/>
        </w:rPr>
        <w:t xml:space="preserve"> или MS </w:t>
      </w:r>
      <w:proofErr w:type="spellStart"/>
      <w:r w:rsidRPr="00F131CA">
        <w:rPr>
          <w:sz w:val="28"/>
        </w:rPr>
        <w:t>Excel</w:t>
      </w:r>
      <w:proofErr w:type="spellEnd"/>
      <w:r w:rsidRPr="00F131CA">
        <w:rPr>
          <w:sz w:val="28"/>
        </w:rPr>
        <w:t xml:space="preserve"> и не выходить за параметры страницы.</w:t>
      </w:r>
      <w:r w:rsidRPr="00F131CA">
        <w:rPr>
          <w:noProof/>
        </w:rPr>
        <w:drawing>
          <wp:inline distT="0" distB="0" distL="0" distR="0">
            <wp:extent cx="3048" cy="21342"/>
            <wp:effectExtent l="0" t="0" r="0" b="0"/>
            <wp:docPr id="16989" name="Picture 672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38" name="Picture 67238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1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firstLine="567"/>
        <w:jc w:val="both"/>
        <w:rPr>
          <w:sz w:val="28"/>
        </w:rPr>
      </w:pPr>
      <w:r w:rsidRPr="00F131CA">
        <w:rPr>
          <w:sz w:val="28"/>
        </w:rPr>
        <w:t>Название и номера рисунков указываются под рисунками, названия и номера таблиц — над таблицами.</w:t>
      </w:r>
    </w:p>
    <w:p w:rsid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firstLine="567"/>
        <w:jc w:val="both"/>
        <w:rPr>
          <w:sz w:val="28"/>
        </w:rPr>
      </w:pPr>
      <w:r w:rsidRPr="00F131CA">
        <w:rPr>
          <w:sz w:val="28"/>
        </w:rPr>
        <w:t xml:space="preserve">Формулы выполняются в MS </w:t>
      </w:r>
      <w:proofErr w:type="spellStart"/>
      <w:r w:rsidRPr="00F131CA">
        <w:rPr>
          <w:sz w:val="28"/>
        </w:rPr>
        <w:t>Equation</w:t>
      </w:r>
      <w:proofErr w:type="spellEnd"/>
      <w:r w:rsidRPr="00F131CA">
        <w:rPr>
          <w:sz w:val="28"/>
        </w:rPr>
        <w:t>.</w:t>
      </w:r>
    </w:p>
    <w:p w:rsid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firstLine="567"/>
        <w:jc w:val="both"/>
        <w:rPr>
          <w:sz w:val="28"/>
        </w:rPr>
      </w:pPr>
      <w:r w:rsidRPr="00F131CA">
        <w:rPr>
          <w:sz w:val="28"/>
        </w:rPr>
        <w:t>Таблицы, схемы, графики, рисунки и другие иллюстрации встраиваются непосредственно в те</w:t>
      </w:r>
      <w:proofErr w:type="gramStart"/>
      <w:r w:rsidRPr="00F131CA">
        <w:rPr>
          <w:sz w:val="28"/>
        </w:rPr>
        <w:t>кст пр</w:t>
      </w:r>
      <w:proofErr w:type="gramEnd"/>
      <w:r w:rsidRPr="00F131CA">
        <w:rPr>
          <w:sz w:val="28"/>
        </w:rPr>
        <w:t>оекта.</w:t>
      </w:r>
    </w:p>
    <w:p w:rsidR="00796A8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firstLine="567"/>
        <w:jc w:val="both"/>
        <w:rPr>
          <w:sz w:val="28"/>
        </w:rPr>
      </w:pPr>
      <w:r w:rsidRPr="00F131CA">
        <w:rPr>
          <w:sz w:val="28"/>
        </w:rPr>
        <w:t>Сноски в тексте показываются цифрами в квадратных скобках в соответствии с библиографией (списком источников (литературы), указанной в конце СтартАп</w:t>
      </w:r>
      <w:proofErr w:type="gramStart"/>
      <w:r w:rsidRPr="00F131CA">
        <w:rPr>
          <w:noProof/>
        </w:rPr>
        <w:drawing>
          <wp:inline distT="0" distB="0" distL="0" distR="0">
            <wp:extent cx="3049" cy="3049"/>
            <wp:effectExtent l="0" t="0" r="0" b="0"/>
            <wp:docPr id="16990" name="Picture 152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3" name="Picture 15273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049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96A8A">
        <w:rPr>
          <w:sz w:val="28"/>
        </w:rPr>
        <w:t>-</w:t>
      </w:r>
      <w:proofErr w:type="gramEnd"/>
      <w:r w:rsidRPr="00F131CA">
        <w:rPr>
          <w:sz w:val="28"/>
        </w:rPr>
        <w:t>проекта</w:t>
      </w:r>
      <w:r w:rsidR="00796A8A">
        <w:rPr>
          <w:sz w:val="28"/>
        </w:rPr>
        <w:t xml:space="preserve"> </w:t>
      </w:r>
      <w:r w:rsidR="00796A8A" w:rsidRPr="00785897">
        <w:rPr>
          <w:sz w:val="28"/>
          <w:szCs w:val="28"/>
          <w:lang w:eastAsia="zh-CN"/>
        </w:rPr>
        <w:t>(пример – [1]).</w:t>
      </w:r>
      <w:r w:rsidRPr="00F131CA">
        <w:rPr>
          <w:noProof/>
        </w:rPr>
        <w:drawing>
          <wp:inline distT="0" distB="0" distL="0" distR="0">
            <wp:extent cx="3048" cy="3049"/>
            <wp:effectExtent l="0" t="0" r="0" b="0"/>
            <wp:docPr id="16991" name="Picture 15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4" name="Picture 1527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31CA" w:rsidRDefault="00F131CA" w:rsidP="00796A8A">
      <w:pPr>
        <w:widowControl/>
        <w:tabs>
          <w:tab w:val="left" w:pos="1134"/>
        </w:tabs>
        <w:autoSpaceDE/>
        <w:autoSpaceDN/>
        <w:adjustRightInd/>
        <w:spacing w:line="271" w:lineRule="auto"/>
        <w:ind w:firstLine="567"/>
        <w:jc w:val="both"/>
        <w:rPr>
          <w:sz w:val="28"/>
        </w:rPr>
      </w:pPr>
      <w:r w:rsidRPr="00F131CA">
        <w:rPr>
          <w:sz w:val="28"/>
        </w:rPr>
        <w:t xml:space="preserve">Все инициалы в тексте набираются без пробелов перед фамилией (например, </w:t>
      </w:r>
      <w:r w:rsidRPr="00F131CA">
        <w:rPr>
          <w:noProof/>
        </w:rPr>
        <w:drawing>
          <wp:inline distT="0" distB="0" distL="0" distR="0">
            <wp:extent cx="3048" cy="3049"/>
            <wp:effectExtent l="0" t="0" r="0" b="0"/>
            <wp:docPr id="67200" name="Picture 152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275" name="Picture 15275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131CA">
        <w:rPr>
          <w:sz w:val="28"/>
        </w:rPr>
        <w:t>С.С.Алексеев).</w:t>
      </w:r>
    </w:p>
    <w:p w:rsidR="00796A8A" w:rsidRPr="00796A8A" w:rsidRDefault="00F131CA" w:rsidP="00796A8A">
      <w:pPr>
        <w:tabs>
          <w:tab w:val="left" w:pos="709"/>
          <w:tab w:val="left" w:pos="1134"/>
        </w:tabs>
        <w:suppressAutoHyphens/>
        <w:spacing w:before="240" w:after="240"/>
        <w:ind w:firstLine="709"/>
        <w:jc w:val="both"/>
        <w:rPr>
          <w:sz w:val="28"/>
          <w:szCs w:val="28"/>
          <w:lang w:eastAsia="zh-CN"/>
        </w:rPr>
      </w:pPr>
      <w:r w:rsidRPr="00796A8A">
        <w:rPr>
          <w:b/>
          <w:sz w:val="28"/>
          <w:szCs w:val="28"/>
          <w:lang w:eastAsia="zh-CN"/>
        </w:rPr>
        <w:t>2</w:t>
      </w:r>
      <w:r w:rsidRPr="00785897">
        <w:rPr>
          <w:sz w:val="28"/>
          <w:szCs w:val="28"/>
          <w:lang w:eastAsia="zh-CN"/>
        </w:rPr>
        <w:t>.</w:t>
      </w:r>
      <w:r w:rsidRPr="00785897">
        <w:rPr>
          <w:sz w:val="28"/>
          <w:szCs w:val="28"/>
          <w:lang w:eastAsia="zh-CN"/>
        </w:rPr>
        <w:tab/>
      </w:r>
      <w:r w:rsidR="00796A8A" w:rsidRPr="00796A8A">
        <w:rPr>
          <w:b/>
          <w:sz w:val="28"/>
        </w:rPr>
        <w:t>Содержание СтартАп-проекта</w:t>
      </w:r>
      <w:r w:rsidR="00796A8A">
        <w:rPr>
          <w:b/>
          <w:sz w:val="28"/>
        </w:rPr>
        <w:t>:</w:t>
      </w:r>
    </w:p>
    <w:p w:rsidR="00F131CA" w:rsidRDefault="00796A8A" w:rsidP="00F131CA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BB7F17">
        <w:t xml:space="preserve">— </w:t>
      </w:r>
      <w:r w:rsidR="00F131CA" w:rsidRPr="00785897">
        <w:rPr>
          <w:sz w:val="28"/>
          <w:szCs w:val="28"/>
          <w:lang w:eastAsia="zh-CN"/>
        </w:rPr>
        <w:t xml:space="preserve">титульный лист, на котором указываются: название образовательной организации, в которой выполнен </w:t>
      </w:r>
      <w:r w:rsidRPr="00785897">
        <w:rPr>
          <w:sz w:val="28"/>
          <w:szCs w:val="28"/>
          <w:lang w:eastAsia="zh-CN"/>
        </w:rPr>
        <w:t>СтартАп-проект</w:t>
      </w:r>
      <w:r w:rsidR="00F131CA" w:rsidRPr="00785897">
        <w:rPr>
          <w:sz w:val="28"/>
          <w:szCs w:val="28"/>
          <w:lang w:eastAsia="zh-CN"/>
        </w:rPr>
        <w:t xml:space="preserve">; субъект Российской </w:t>
      </w:r>
      <w:proofErr w:type="spellStart"/>
      <w:r w:rsidR="00F131CA" w:rsidRPr="00785897">
        <w:rPr>
          <w:sz w:val="28"/>
          <w:szCs w:val="28"/>
          <w:lang w:eastAsia="zh-CN"/>
        </w:rPr>
        <w:t>Федерациии</w:t>
      </w:r>
      <w:proofErr w:type="spellEnd"/>
      <w:r w:rsidR="00F131CA" w:rsidRPr="00785897">
        <w:rPr>
          <w:sz w:val="28"/>
          <w:szCs w:val="28"/>
          <w:lang w:eastAsia="zh-CN"/>
        </w:rPr>
        <w:t xml:space="preserve"> населенный пункт; тема </w:t>
      </w:r>
      <w:r w:rsidRPr="00785897">
        <w:rPr>
          <w:sz w:val="28"/>
          <w:szCs w:val="28"/>
          <w:lang w:eastAsia="zh-CN"/>
        </w:rPr>
        <w:t>СтартАп-проекта</w:t>
      </w:r>
      <w:r w:rsidR="00F131CA" w:rsidRPr="00785897">
        <w:rPr>
          <w:sz w:val="28"/>
          <w:szCs w:val="28"/>
          <w:lang w:eastAsia="zh-CN"/>
        </w:rPr>
        <w:t>; фамилия, имя, отчество автор</w:t>
      </w:r>
      <w:proofErr w:type="gramStart"/>
      <w:r w:rsidR="00F131CA" w:rsidRPr="00785897">
        <w:rPr>
          <w:sz w:val="28"/>
          <w:szCs w:val="28"/>
          <w:lang w:eastAsia="zh-CN"/>
        </w:rPr>
        <w:t>а(</w:t>
      </w:r>
      <w:proofErr w:type="spellStart"/>
      <w:proofErr w:type="gramEnd"/>
      <w:r w:rsidR="00F131CA" w:rsidRPr="00785897">
        <w:rPr>
          <w:sz w:val="28"/>
          <w:szCs w:val="28"/>
          <w:lang w:eastAsia="zh-CN"/>
        </w:rPr>
        <w:t>ов</w:t>
      </w:r>
      <w:proofErr w:type="spellEnd"/>
      <w:r w:rsidR="00F131CA" w:rsidRPr="00785897">
        <w:rPr>
          <w:sz w:val="28"/>
          <w:szCs w:val="28"/>
          <w:lang w:eastAsia="zh-CN"/>
        </w:rPr>
        <w:t xml:space="preserve">); фамилия, имя, отчество, должность и место работы руководителя </w:t>
      </w:r>
      <w:r w:rsidRPr="0002545B">
        <w:rPr>
          <w:sz w:val="28"/>
          <w:szCs w:val="28"/>
          <w:lang w:eastAsia="zh-CN"/>
        </w:rPr>
        <w:t>СтартАп-проекта</w:t>
      </w:r>
      <w:r w:rsidR="00F131CA" w:rsidRPr="0002545B">
        <w:rPr>
          <w:sz w:val="28"/>
          <w:szCs w:val="28"/>
          <w:lang w:eastAsia="zh-CN"/>
        </w:rPr>
        <w:t xml:space="preserve"> </w:t>
      </w:r>
      <w:r w:rsidR="00F131CA" w:rsidRPr="00785897">
        <w:rPr>
          <w:sz w:val="28"/>
          <w:szCs w:val="28"/>
          <w:lang w:eastAsia="zh-CN"/>
        </w:rPr>
        <w:t xml:space="preserve">(полностью) и </w:t>
      </w:r>
      <w:r w:rsidR="00F131CA">
        <w:rPr>
          <w:sz w:val="28"/>
          <w:szCs w:val="28"/>
          <w:lang w:eastAsia="zh-CN"/>
        </w:rPr>
        <w:t>партнера</w:t>
      </w:r>
      <w:r w:rsidR="00F131CA" w:rsidRPr="00785897">
        <w:rPr>
          <w:sz w:val="28"/>
          <w:szCs w:val="28"/>
          <w:lang w:eastAsia="zh-CN"/>
        </w:rPr>
        <w:t>(</w:t>
      </w:r>
      <w:proofErr w:type="spellStart"/>
      <w:r w:rsidR="00F131CA" w:rsidRPr="00785897">
        <w:rPr>
          <w:sz w:val="28"/>
          <w:szCs w:val="28"/>
          <w:lang w:eastAsia="zh-CN"/>
        </w:rPr>
        <w:t>ов</w:t>
      </w:r>
      <w:proofErr w:type="spellEnd"/>
      <w:r w:rsidR="00F131CA" w:rsidRPr="00785897">
        <w:rPr>
          <w:sz w:val="28"/>
          <w:szCs w:val="28"/>
          <w:lang w:eastAsia="zh-CN"/>
        </w:rPr>
        <w:t xml:space="preserve">) </w:t>
      </w:r>
      <w:r w:rsidRPr="00785897">
        <w:rPr>
          <w:sz w:val="28"/>
          <w:szCs w:val="28"/>
          <w:lang w:eastAsia="zh-CN"/>
        </w:rPr>
        <w:t>СтартАп-проекта</w:t>
      </w:r>
      <w:r w:rsidR="00F131CA" w:rsidRPr="00785897">
        <w:rPr>
          <w:sz w:val="28"/>
          <w:szCs w:val="28"/>
          <w:lang w:eastAsia="zh-CN"/>
        </w:rPr>
        <w:t xml:space="preserve"> (если имеется), год реализации </w:t>
      </w:r>
      <w:r w:rsidRPr="00785897">
        <w:rPr>
          <w:sz w:val="28"/>
          <w:szCs w:val="28"/>
          <w:lang w:eastAsia="zh-CN"/>
        </w:rPr>
        <w:t>СтартАп-проекта</w:t>
      </w:r>
      <w:r w:rsidR="00F131CA" w:rsidRPr="00785897">
        <w:rPr>
          <w:sz w:val="28"/>
          <w:szCs w:val="28"/>
          <w:lang w:eastAsia="zh-CN"/>
        </w:rPr>
        <w:t xml:space="preserve">; </w:t>
      </w:r>
    </w:p>
    <w:p w:rsidR="00F131CA" w:rsidRPr="00785897" w:rsidRDefault="00796A8A" w:rsidP="00F131CA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 w:rsidRPr="00BB7F17">
        <w:lastRenderedPageBreak/>
        <w:t xml:space="preserve">— </w:t>
      </w:r>
      <w:r w:rsidR="00F131CA" w:rsidRPr="00785897">
        <w:rPr>
          <w:sz w:val="28"/>
          <w:szCs w:val="28"/>
          <w:lang w:eastAsia="zh-CN"/>
        </w:rPr>
        <w:t>бизнес-план.</w:t>
      </w:r>
    </w:p>
    <w:p w:rsidR="00F131CA" w:rsidRPr="00785897" w:rsidRDefault="007A109F" w:rsidP="00F131CA">
      <w:pPr>
        <w:tabs>
          <w:tab w:val="left" w:pos="709"/>
          <w:tab w:val="left" w:pos="1134"/>
        </w:tabs>
        <w:suppressAutoHyphens/>
        <w:ind w:firstLine="709"/>
        <w:contextualSpacing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</w:t>
      </w:r>
      <w:r w:rsidR="00F131CA" w:rsidRPr="00785897">
        <w:rPr>
          <w:sz w:val="28"/>
          <w:szCs w:val="28"/>
          <w:lang w:eastAsia="zh-CN"/>
        </w:rPr>
        <w:t>труктура бизнес-плана должна включать ответы на вопросы по следующим направлениям:</w:t>
      </w:r>
    </w:p>
    <w:p w:rsidR="00F131CA" w:rsidRPr="007A109F" w:rsidRDefault="00F131CA" w:rsidP="00712276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1134"/>
        <w:jc w:val="both"/>
        <w:rPr>
          <w:b/>
          <w:i/>
          <w:sz w:val="28"/>
          <w:szCs w:val="28"/>
          <w:lang w:eastAsia="zh-CN"/>
        </w:rPr>
      </w:pPr>
      <w:r w:rsidRPr="007A109F">
        <w:rPr>
          <w:b/>
          <w:i/>
          <w:sz w:val="28"/>
          <w:szCs w:val="28"/>
          <w:lang w:eastAsia="zh-CN"/>
        </w:rPr>
        <w:t>Бизнес-идея и продукт/услуга.</w:t>
      </w:r>
    </w:p>
    <w:p w:rsidR="007A109F" w:rsidRDefault="00F131CA" w:rsidP="00712276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 xml:space="preserve">В чем заключается идея (цель) </w:t>
      </w:r>
      <w:r w:rsidR="007A109F" w:rsidRPr="007A109F">
        <w:rPr>
          <w:sz w:val="28"/>
          <w:szCs w:val="28"/>
          <w:lang w:eastAsia="zh-CN"/>
        </w:rPr>
        <w:t>СтартАп-проекта</w:t>
      </w:r>
      <w:r w:rsidRPr="007A109F">
        <w:rPr>
          <w:sz w:val="28"/>
          <w:szCs w:val="28"/>
          <w:lang w:eastAsia="zh-CN"/>
        </w:rPr>
        <w:t>?</w:t>
      </w:r>
    </w:p>
    <w:p w:rsidR="007A109F" w:rsidRDefault="00F131CA" w:rsidP="00712276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 xml:space="preserve">Это продукт или услуга? Дайте характеристику (опишите подробно) продукту/услугу. </w:t>
      </w:r>
    </w:p>
    <w:p w:rsidR="007A109F" w:rsidRDefault="00F131CA" w:rsidP="00712276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Что делает Ваш продукт/ услугу уникальным, отличающимся от остальных?</w:t>
      </w:r>
    </w:p>
    <w:p w:rsidR="007A109F" w:rsidRDefault="00F131CA" w:rsidP="00712276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Почему существующие товары или услуги не могут удовлетворить потребителей?</w:t>
      </w:r>
    </w:p>
    <w:p w:rsidR="007A109F" w:rsidRDefault="00F131CA" w:rsidP="00712276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Что потребителям не нравится в существующих товарах или услугах?</w:t>
      </w:r>
    </w:p>
    <w:p w:rsidR="007A109F" w:rsidRDefault="00F131CA" w:rsidP="00712276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Почему люди будут покупать ваш продукт или пользоваться вашей услугой? Что в вашем товаре или услуге станет привлекательным для потребителей?</w:t>
      </w:r>
    </w:p>
    <w:p w:rsidR="00F131CA" w:rsidRPr="007A109F" w:rsidRDefault="00F131CA" w:rsidP="00712276">
      <w:pPr>
        <w:pStyle w:val="a4"/>
        <w:numPr>
          <w:ilvl w:val="0"/>
          <w:numId w:val="5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Опишите сильные и слабые стороны вашего проекта, его возможности и внешние факторы, угрожающие успеху вашего проекта (риски проекта).</w:t>
      </w:r>
    </w:p>
    <w:p w:rsidR="00F131CA" w:rsidRPr="007A109F" w:rsidRDefault="00F131CA" w:rsidP="00712276">
      <w:pPr>
        <w:pStyle w:val="a4"/>
        <w:numPr>
          <w:ilvl w:val="0"/>
          <w:numId w:val="4"/>
        </w:numPr>
        <w:tabs>
          <w:tab w:val="left" w:pos="709"/>
          <w:tab w:val="left" w:pos="1134"/>
        </w:tabs>
        <w:suppressAutoHyphens/>
        <w:ind w:left="1134"/>
        <w:jc w:val="both"/>
        <w:rPr>
          <w:b/>
          <w:i/>
          <w:sz w:val="28"/>
          <w:szCs w:val="28"/>
          <w:lang w:eastAsia="zh-CN"/>
        </w:rPr>
      </w:pPr>
      <w:r w:rsidRPr="007A109F">
        <w:rPr>
          <w:b/>
          <w:i/>
          <w:sz w:val="28"/>
          <w:szCs w:val="28"/>
          <w:lang w:eastAsia="zh-CN"/>
        </w:rPr>
        <w:t>Команда.</w:t>
      </w:r>
    </w:p>
    <w:p w:rsidR="007A109F" w:rsidRDefault="00F131CA" w:rsidP="0071227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Определите необходимую численность и состав команды проекта</w:t>
      </w:r>
      <w:r w:rsidR="007A109F">
        <w:rPr>
          <w:sz w:val="28"/>
          <w:szCs w:val="28"/>
          <w:lang w:eastAsia="zh-CN"/>
        </w:rPr>
        <w:t>.</w:t>
      </w:r>
    </w:p>
    <w:p w:rsidR="007A109F" w:rsidRDefault="00F131CA" w:rsidP="0071227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Распределите роли и обязанности членов команды.</w:t>
      </w:r>
    </w:p>
    <w:p w:rsidR="00F131CA" w:rsidRPr="007A109F" w:rsidRDefault="00F131CA" w:rsidP="00712276">
      <w:pPr>
        <w:pStyle w:val="a4"/>
        <w:numPr>
          <w:ilvl w:val="0"/>
          <w:numId w:val="6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Опишите вклад каждого члена команды в реализации бизнес-плана (справедливо</w:t>
      </w:r>
      <w:r w:rsidR="007A109F">
        <w:rPr>
          <w:sz w:val="28"/>
          <w:szCs w:val="28"/>
          <w:lang w:eastAsia="zh-CN"/>
        </w:rPr>
        <w:t xml:space="preserve"> </w:t>
      </w:r>
      <w:r w:rsidRPr="007A109F">
        <w:rPr>
          <w:sz w:val="28"/>
          <w:szCs w:val="28"/>
          <w:lang w:eastAsia="zh-CN"/>
        </w:rPr>
        <w:t>ли распределена работа между членами команды?).</w:t>
      </w:r>
    </w:p>
    <w:p w:rsidR="00F131CA" w:rsidRPr="007A109F" w:rsidRDefault="00F131CA" w:rsidP="00712276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uppressAutoHyphens/>
        <w:ind w:left="1134"/>
        <w:jc w:val="both"/>
        <w:rPr>
          <w:b/>
          <w:i/>
          <w:sz w:val="28"/>
          <w:szCs w:val="28"/>
          <w:lang w:eastAsia="zh-CN"/>
        </w:rPr>
      </w:pPr>
      <w:r w:rsidRPr="007A109F">
        <w:rPr>
          <w:b/>
          <w:i/>
          <w:sz w:val="28"/>
          <w:szCs w:val="28"/>
          <w:lang w:eastAsia="zh-CN"/>
        </w:rPr>
        <w:t>Маркетинг.</w:t>
      </w:r>
    </w:p>
    <w:p w:rsidR="007A109F" w:rsidRDefault="00F131CA" w:rsidP="00712276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Кто будет вашими покупателями? Опишите ваших потенциальных покупателей в деталях: пол, средний возраст, где проживают, что любят и предпочитают в покупках или услугах.</w:t>
      </w:r>
    </w:p>
    <w:p w:rsidR="007A109F" w:rsidRDefault="00F131CA" w:rsidP="00712276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Где и каким образом вы будете продавать ваш продукт или оказывать услугу.</w:t>
      </w:r>
    </w:p>
    <w:p w:rsidR="007A109F" w:rsidRDefault="00F131CA" w:rsidP="00712276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Как покупатели узнают о вашем продукте/услуге (реклама)?</w:t>
      </w:r>
    </w:p>
    <w:p w:rsidR="00F131CA" w:rsidRPr="007A109F" w:rsidRDefault="00F131CA" w:rsidP="00712276">
      <w:pPr>
        <w:pStyle w:val="a4"/>
        <w:numPr>
          <w:ilvl w:val="0"/>
          <w:numId w:val="8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Будет ли ваш продукт или услуга иметь название (уникальное, запоминающееся, легкое в произношении)?</w:t>
      </w:r>
    </w:p>
    <w:p w:rsidR="00F131CA" w:rsidRPr="007A109F" w:rsidRDefault="00F131CA" w:rsidP="00712276">
      <w:pPr>
        <w:pStyle w:val="a4"/>
        <w:numPr>
          <w:ilvl w:val="0"/>
          <w:numId w:val="7"/>
        </w:numPr>
        <w:tabs>
          <w:tab w:val="left" w:pos="709"/>
          <w:tab w:val="left" w:pos="1134"/>
        </w:tabs>
        <w:suppressAutoHyphens/>
        <w:ind w:left="1134"/>
        <w:jc w:val="both"/>
        <w:rPr>
          <w:b/>
          <w:i/>
          <w:sz w:val="28"/>
          <w:szCs w:val="28"/>
          <w:lang w:eastAsia="zh-CN"/>
        </w:rPr>
      </w:pPr>
      <w:r w:rsidRPr="007A109F">
        <w:rPr>
          <w:b/>
          <w:i/>
          <w:sz w:val="28"/>
          <w:szCs w:val="28"/>
          <w:lang w:eastAsia="zh-CN"/>
        </w:rPr>
        <w:t>Расходы.</w:t>
      </w:r>
    </w:p>
    <w:p w:rsidR="007A109F" w:rsidRDefault="00F131CA" w:rsidP="0071227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Приведите описание затрат на реализацию проекта (приобретение оборудования, расходных материалов, оплата коммунальных услуг, реклама и т.д.).</w:t>
      </w:r>
    </w:p>
    <w:p w:rsidR="007A109F" w:rsidRDefault="00F131CA" w:rsidP="0071227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Рассчитайте себестоимость единицы продукта.</w:t>
      </w:r>
    </w:p>
    <w:p w:rsidR="00DB1055" w:rsidRDefault="00F131CA" w:rsidP="0071227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7A109F">
        <w:rPr>
          <w:sz w:val="28"/>
          <w:szCs w:val="28"/>
          <w:lang w:eastAsia="zh-CN"/>
        </w:rPr>
        <w:t>Определите цену, по которой вы будете реализовывать потребителям ваш товар.</w:t>
      </w:r>
    </w:p>
    <w:p w:rsidR="00DB1055" w:rsidRDefault="00F131CA" w:rsidP="0071227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DB1055">
        <w:rPr>
          <w:sz w:val="28"/>
          <w:szCs w:val="28"/>
          <w:lang w:eastAsia="zh-CN"/>
        </w:rPr>
        <w:t>Рассчитайте предполагаемое количество единиц выпуска продукта (в день/месяц/год).</w:t>
      </w:r>
      <w:r w:rsidR="00DB1055" w:rsidRPr="00DB1055">
        <w:rPr>
          <w:sz w:val="28"/>
          <w:szCs w:val="28"/>
          <w:lang w:eastAsia="zh-CN"/>
        </w:rPr>
        <w:t xml:space="preserve"> </w:t>
      </w:r>
    </w:p>
    <w:p w:rsidR="00DB1055" w:rsidRDefault="00F131CA" w:rsidP="00DB1055">
      <w:pPr>
        <w:pStyle w:val="a4"/>
        <w:tabs>
          <w:tab w:val="left" w:pos="709"/>
          <w:tab w:val="left" w:pos="1134"/>
        </w:tabs>
        <w:suppressAutoHyphens/>
        <w:spacing w:before="120" w:after="120"/>
        <w:ind w:left="425"/>
        <w:contextualSpacing w:val="0"/>
        <w:jc w:val="both"/>
        <w:rPr>
          <w:sz w:val="28"/>
          <w:szCs w:val="28"/>
          <w:lang w:eastAsia="zh-CN"/>
        </w:rPr>
      </w:pPr>
      <w:r w:rsidRPr="00DB1055">
        <w:rPr>
          <w:sz w:val="28"/>
          <w:szCs w:val="28"/>
          <w:lang w:eastAsia="zh-CN"/>
        </w:rPr>
        <w:t>ИЛИ:</w:t>
      </w:r>
    </w:p>
    <w:p w:rsidR="00DB1055" w:rsidRDefault="00F131CA" w:rsidP="0071227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DB1055">
        <w:rPr>
          <w:sz w:val="28"/>
          <w:szCs w:val="28"/>
          <w:lang w:eastAsia="zh-CN"/>
        </w:rPr>
        <w:t>Рассчитайте себестоимость услуги за час ее оказания потребителю.</w:t>
      </w:r>
    </w:p>
    <w:p w:rsidR="00DB1055" w:rsidRDefault="00F131CA" w:rsidP="0071227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DB1055">
        <w:rPr>
          <w:sz w:val="28"/>
          <w:szCs w:val="28"/>
          <w:lang w:eastAsia="zh-CN"/>
        </w:rPr>
        <w:t>Определите цену, по которой вы будете предлагать потребителям вашу услугу</w:t>
      </w:r>
      <w:r w:rsidR="00DB1055">
        <w:rPr>
          <w:sz w:val="28"/>
          <w:szCs w:val="28"/>
          <w:lang w:eastAsia="zh-CN"/>
        </w:rPr>
        <w:t>.</w:t>
      </w:r>
    </w:p>
    <w:p w:rsidR="00F131CA" w:rsidRPr="00DB1055" w:rsidRDefault="00F131CA" w:rsidP="00712276">
      <w:pPr>
        <w:pStyle w:val="a4"/>
        <w:numPr>
          <w:ilvl w:val="0"/>
          <w:numId w:val="9"/>
        </w:numPr>
        <w:tabs>
          <w:tab w:val="left" w:pos="709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proofErr w:type="gramStart"/>
      <w:r w:rsidRPr="00DB1055">
        <w:rPr>
          <w:sz w:val="28"/>
          <w:szCs w:val="28"/>
          <w:lang w:eastAsia="zh-CN"/>
        </w:rPr>
        <w:lastRenderedPageBreak/>
        <w:t>На сколько</w:t>
      </w:r>
      <w:proofErr w:type="gramEnd"/>
      <w:r w:rsidRPr="00DB1055">
        <w:rPr>
          <w:sz w:val="28"/>
          <w:szCs w:val="28"/>
          <w:lang w:eastAsia="zh-CN"/>
        </w:rPr>
        <w:t xml:space="preserve"> в среднем цена на ваш продукт/услугу отличается от цены конкурентов? Сравните цены. </w:t>
      </w:r>
    </w:p>
    <w:p w:rsidR="00F131CA" w:rsidRPr="00DB1055" w:rsidRDefault="00F131CA" w:rsidP="00712276">
      <w:pPr>
        <w:pStyle w:val="a4"/>
        <w:numPr>
          <w:ilvl w:val="0"/>
          <w:numId w:val="10"/>
        </w:numPr>
        <w:tabs>
          <w:tab w:val="left" w:pos="709"/>
          <w:tab w:val="left" w:pos="1134"/>
        </w:tabs>
        <w:suppressAutoHyphens/>
        <w:ind w:left="1134"/>
        <w:jc w:val="both"/>
        <w:rPr>
          <w:b/>
          <w:i/>
          <w:sz w:val="28"/>
          <w:szCs w:val="28"/>
          <w:lang w:eastAsia="zh-CN"/>
        </w:rPr>
      </w:pPr>
      <w:r w:rsidRPr="00DB1055">
        <w:rPr>
          <w:b/>
          <w:i/>
          <w:sz w:val="28"/>
          <w:szCs w:val="28"/>
          <w:lang w:eastAsia="zh-CN"/>
        </w:rPr>
        <w:t>Прибыль.</w:t>
      </w:r>
    </w:p>
    <w:p w:rsidR="00DB1055" w:rsidRDefault="00F131CA" w:rsidP="00712276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DB1055">
        <w:rPr>
          <w:sz w:val="28"/>
          <w:szCs w:val="28"/>
          <w:lang w:eastAsia="zh-CN"/>
        </w:rPr>
        <w:t>Посчитайте прибыль от предполагаемой продажи ваших товаров/оказанных услуг (доход от продажи запланированного количества товаров/оказанных услуг – расходы на производство и продажу указан</w:t>
      </w:r>
      <w:r w:rsidR="00DB1055">
        <w:rPr>
          <w:sz w:val="28"/>
          <w:szCs w:val="28"/>
          <w:lang w:eastAsia="zh-CN"/>
        </w:rPr>
        <w:t>ного количества товаров/услуг).</w:t>
      </w:r>
    </w:p>
    <w:p w:rsidR="00F131CA" w:rsidRPr="00DB1055" w:rsidRDefault="00F131CA" w:rsidP="00712276">
      <w:pPr>
        <w:pStyle w:val="a4"/>
        <w:numPr>
          <w:ilvl w:val="0"/>
          <w:numId w:val="11"/>
        </w:numPr>
        <w:tabs>
          <w:tab w:val="left" w:pos="426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DB1055">
        <w:rPr>
          <w:sz w:val="28"/>
          <w:szCs w:val="28"/>
          <w:lang w:eastAsia="zh-CN"/>
        </w:rPr>
        <w:t xml:space="preserve">Рассчитайте точку безубыточности вашего проекта (такой объем производства и продажи продуктов/услуг, при </w:t>
      </w:r>
      <w:proofErr w:type="gramStart"/>
      <w:r w:rsidRPr="00DB1055">
        <w:rPr>
          <w:sz w:val="28"/>
          <w:szCs w:val="28"/>
          <w:lang w:eastAsia="zh-CN"/>
        </w:rPr>
        <w:t>котором</w:t>
      </w:r>
      <w:proofErr w:type="gramEnd"/>
      <w:r w:rsidRPr="00DB1055">
        <w:rPr>
          <w:sz w:val="28"/>
          <w:szCs w:val="28"/>
          <w:lang w:eastAsia="zh-CN"/>
        </w:rPr>
        <w:t xml:space="preserve"> прибыль будет равна нулю, а доходы по проекту равны расходам). </w:t>
      </w:r>
    </w:p>
    <w:p w:rsidR="00F131CA" w:rsidRPr="00CF71F9" w:rsidRDefault="00F131CA" w:rsidP="00712276">
      <w:pPr>
        <w:pStyle w:val="a4"/>
        <w:numPr>
          <w:ilvl w:val="0"/>
          <w:numId w:val="12"/>
        </w:numPr>
        <w:tabs>
          <w:tab w:val="left" w:pos="709"/>
          <w:tab w:val="left" w:pos="1134"/>
        </w:tabs>
        <w:suppressAutoHyphens/>
        <w:ind w:left="1134"/>
        <w:jc w:val="both"/>
        <w:rPr>
          <w:b/>
          <w:i/>
          <w:sz w:val="28"/>
          <w:szCs w:val="28"/>
          <w:lang w:eastAsia="zh-CN"/>
        </w:rPr>
      </w:pPr>
      <w:r w:rsidRPr="00CF71F9">
        <w:rPr>
          <w:b/>
          <w:i/>
          <w:sz w:val="28"/>
          <w:szCs w:val="28"/>
          <w:lang w:eastAsia="zh-CN"/>
        </w:rPr>
        <w:t xml:space="preserve">Перспективы </w:t>
      </w:r>
      <w:r w:rsidR="00CF71F9">
        <w:rPr>
          <w:b/>
          <w:i/>
          <w:sz w:val="28"/>
          <w:szCs w:val="28"/>
          <w:lang w:eastAsia="zh-CN"/>
        </w:rPr>
        <w:t>С</w:t>
      </w:r>
      <w:r w:rsidRPr="00CF71F9">
        <w:rPr>
          <w:b/>
          <w:i/>
          <w:sz w:val="28"/>
          <w:szCs w:val="28"/>
          <w:lang w:eastAsia="zh-CN"/>
        </w:rPr>
        <w:t>тарт</w:t>
      </w:r>
      <w:r w:rsidR="00CF71F9">
        <w:rPr>
          <w:b/>
          <w:i/>
          <w:sz w:val="28"/>
          <w:szCs w:val="28"/>
          <w:lang w:eastAsia="zh-CN"/>
        </w:rPr>
        <w:t>А</w:t>
      </w:r>
      <w:r w:rsidRPr="00CF71F9">
        <w:rPr>
          <w:b/>
          <w:i/>
          <w:sz w:val="28"/>
          <w:szCs w:val="28"/>
          <w:lang w:eastAsia="zh-CN"/>
        </w:rPr>
        <w:t>п-проекта.</w:t>
      </w:r>
    </w:p>
    <w:p w:rsidR="00CF71F9" w:rsidRDefault="00F131CA" w:rsidP="00712276">
      <w:pPr>
        <w:pStyle w:val="a4"/>
        <w:numPr>
          <w:ilvl w:val="0"/>
          <w:numId w:val="13"/>
        </w:numPr>
        <w:tabs>
          <w:tab w:val="left" w:pos="567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CF71F9">
        <w:rPr>
          <w:sz w:val="28"/>
          <w:szCs w:val="28"/>
          <w:lang w:eastAsia="zh-CN"/>
        </w:rPr>
        <w:t>Основные выводы по проекту.</w:t>
      </w:r>
    </w:p>
    <w:p w:rsidR="00CF71F9" w:rsidRDefault="00F131CA" w:rsidP="00712276">
      <w:pPr>
        <w:pStyle w:val="a4"/>
        <w:numPr>
          <w:ilvl w:val="0"/>
          <w:numId w:val="13"/>
        </w:numPr>
        <w:tabs>
          <w:tab w:val="left" w:pos="567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CF71F9">
        <w:rPr>
          <w:sz w:val="28"/>
          <w:szCs w:val="28"/>
          <w:lang w:eastAsia="zh-CN"/>
        </w:rPr>
        <w:t>Что вы планируете делать с заработанными деньгами? Будете ли расширять бизнес (производить больше товаров, оказывать больше услуг и т.д.) или поступите иначе?</w:t>
      </w:r>
    </w:p>
    <w:p w:rsidR="00CF71F9" w:rsidRDefault="00F131CA" w:rsidP="00712276">
      <w:pPr>
        <w:pStyle w:val="a4"/>
        <w:numPr>
          <w:ilvl w:val="0"/>
          <w:numId w:val="13"/>
        </w:numPr>
        <w:tabs>
          <w:tab w:val="left" w:pos="567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CF71F9">
        <w:rPr>
          <w:sz w:val="28"/>
          <w:szCs w:val="28"/>
          <w:lang w:eastAsia="zh-CN"/>
        </w:rPr>
        <w:t>Как вы считаете, будет ли расти спрос на ваш продукт или услугу?</w:t>
      </w:r>
    </w:p>
    <w:p w:rsidR="00CF71F9" w:rsidRDefault="00F131CA" w:rsidP="00712276">
      <w:pPr>
        <w:pStyle w:val="a4"/>
        <w:numPr>
          <w:ilvl w:val="0"/>
          <w:numId w:val="13"/>
        </w:numPr>
        <w:tabs>
          <w:tab w:val="left" w:pos="567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CF71F9">
        <w:rPr>
          <w:sz w:val="28"/>
          <w:szCs w:val="28"/>
          <w:lang w:eastAsia="zh-CN"/>
        </w:rPr>
        <w:t>Планируете ли вы расширять ассортимент товаров или услуг? За счёт чего?</w:t>
      </w:r>
    </w:p>
    <w:p w:rsidR="00CF71F9" w:rsidRDefault="00F131CA" w:rsidP="00712276">
      <w:pPr>
        <w:pStyle w:val="a4"/>
        <w:numPr>
          <w:ilvl w:val="0"/>
          <w:numId w:val="13"/>
        </w:numPr>
        <w:tabs>
          <w:tab w:val="left" w:pos="567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CF71F9">
        <w:rPr>
          <w:sz w:val="28"/>
          <w:szCs w:val="28"/>
          <w:lang w:eastAsia="zh-CN"/>
        </w:rPr>
        <w:t>Планируете ли вы увеличивать объём производства товара или количество точек оказания услуги? За счёт чего?</w:t>
      </w:r>
    </w:p>
    <w:p w:rsidR="00F131CA" w:rsidRPr="00CF71F9" w:rsidRDefault="00F131CA" w:rsidP="00712276">
      <w:pPr>
        <w:pStyle w:val="a4"/>
        <w:numPr>
          <w:ilvl w:val="0"/>
          <w:numId w:val="13"/>
        </w:numPr>
        <w:tabs>
          <w:tab w:val="left" w:pos="567"/>
          <w:tab w:val="left" w:pos="1134"/>
        </w:tabs>
        <w:suppressAutoHyphens/>
        <w:ind w:left="426"/>
        <w:jc w:val="both"/>
        <w:rPr>
          <w:sz w:val="28"/>
          <w:szCs w:val="28"/>
          <w:lang w:eastAsia="zh-CN"/>
        </w:rPr>
      </w:pPr>
      <w:r w:rsidRPr="00CF71F9">
        <w:rPr>
          <w:sz w:val="28"/>
          <w:szCs w:val="28"/>
          <w:lang w:eastAsia="zh-CN"/>
        </w:rPr>
        <w:t xml:space="preserve">Планируете ли вы привлекать инвестиции, других бизнес-партнёров или кредиты для инвестирования </w:t>
      </w:r>
      <w:proofErr w:type="gramStart"/>
      <w:r w:rsidRPr="00CF71F9">
        <w:rPr>
          <w:sz w:val="28"/>
          <w:szCs w:val="28"/>
          <w:lang w:eastAsia="zh-CN"/>
        </w:rPr>
        <w:t>в</w:t>
      </w:r>
      <w:proofErr w:type="gramEnd"/>
      <w:r w:rsidRPr="00CF71F9">
        <w:rPr>
          <w:sz w:val="28"/>
          <w:szCs w:val="28"/>
          <w:lang w:eastAsia="zh-CN"/>
        </w:rPr>
        <w:t xml:space="preserve"> ваш </w:t>
      </w:r>
      <w:r w:rsidR="00CF71F9">
        <w:rPr>
          <w:sz w:val="28"/>
          <w:szCs w:val="28"/>
          <w:lang w:eastAsia="zh-CN"/>
        </w:rPr>
        <w:t>СтартАп-</w:t>
      </w:r>
      <w:r w:rsidRPr="00CF71F9">
        <w:rPr>
          <w:sz w:val="28"/>
          <w:szCs w:val="28"/>
          <w:lang w:eastAsia="zh-CN"/>
        </w:rPr>
        <w:t>проект?</w:t>
      </w:r>
    </w:p>
    <w:p w:rsidR="00960817" w:rsidRPr="00CF71F9" w:rsidRDefault="00960817" w:rsidP="00960817">
      <w:pPr>
        <w:ind w:left="100" w:right="47"/>
        <w:jc w:val="both"/>
        <w:rPr>
          <w:sz w:val="28"/>
          <w:szCs w:val="28"/>
        </w:rPr>
      </w:pPr>
      <w:r w:rsidRPr="0098551E">
        <w:rPr>
          <w:color w:val="FF0000"/>
          <w:sz w:val="28"/>
          <w:szCs w:val="28"/>
        </w:rPr>
        <w:br w:type="page"/>
      </w:r>
    </w:p>
    <w:p w:rsidR="000A5515" w:rsidRPr="00751293" w:rsidRDefault="000A5515" w:rsidP="000A5515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751293">
        <w:rPr>
          <w:sz w:val="28"/>
          <w:szCs w:val="28"/>
        </w:rPr>
        <w:lastRenderedPageBreak/>
        <w:t>Приложение </w:t>
      </w:r>
      <w:r>
        <w:rPr>
          <w:sz w:val="28"/>
          <w:szCs w:val="28"/>
        </w:rPr>
        <w:t>2</w:t>
      </w:r>
    </w:p>
    <w:p w:rsidR="000A5515" w:rsidRPr="00751293" w:rsidRDefault="000A5515" w:rsidP="000A5515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>к положению регионального этапа</w:t>
      </w:r>
    </w:p>
    <w:p w:rsidR="000A5515" w:rsidRPr="00751293" w:rsidRDefault="000A5515" w:rsidP="000A5515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 xml:space="preserve">Всероссийского конкурса </w:t>
      </w:r>
      <w:proofErr w:type="gramStart"/>
      <w:r w:rsidRPr="00751293">
        <w:rPr>
          <w:sz w:val="28"/>
          <w:szCs w:val="28"/>
        </w:rPr>
        <w:t>инновационных</w:t>
      </w:r>
      <w:proofErr w:type="gramEnd"/>
      <w:r w:rsidRPr="00751293">
        <w:rPr>
          <w:sz w:val="28"/>
          <w:szCs w:val="28"/>
        </w:rPr>
        <w:t xml:space="preserve"> </w:t>
      </w:r>
    </w:p>
    <w:p w:rsidR="000A5515" w:rsidRPr="00751293" w:rsidRDefault="000A5515" w:rsidP="000A5515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 xml:space="preserve">экономических проектов </w:t>
      </w:r>
    </w:p>
    <w:p w:rsidR="000A5515" w:rsidRPr="00751293" w:rsidRDefault="000A5515" w:rsidP="000A5515">
      <w:pPr>
        <w:pStyle w:val="16"/>
        <w:keepNext/>
        <w:keepLines/>
        <w:shd w:val="clear" w:color="auto" w:fill="auto"/>
        <w:spacing w:before="0"/>
        <w:jc w:val="right"/>
        <w:outlineLvl w:val="9"/>
        <w:rPr>
          <w:sz w:val="28"/>
          <w:szCs w:val="28"/>
        </w:rPr>
      </w:pPr>
      <w:r w:rsidRPr="00751293">
        <w:rPr>
          <w:sz w:val="28"/>
          <w:szCs w:val="28"/>
        </w:rPr>
        <w:t xml:space="preserve">«Мои зеленые </w:t>
      </w:r>
      <w:proofErr w:type="spellStart"/>
      <w:r w:rsidRPr="00751293">
        <w:rPr>
          <w:sz w:val="28"/>
          <w:szCs w:val="28"/>
        </w:rPr>
        <w:t>СтартАпы</w:t>
      </w:r>
      <w:proofErr w:type="spellEnd"/>
      <w:r w:rsidRPr="00751293">
        <w:rPr>
          <w:sz w:val="28"/>
          <w:szCs w:val="28"/>
        </w:rPr>
        <w:t>»</w:t>
      </w:r>
    </w:p>
    <w:p w:rsidR="00E82BC1" w:rsidRPr="00DD2404" w:rsidRDefault="00E82BC1" w:rsidP="000A5515">
      <w:pPr>
        <w:widowControl/>
        <w:tabs>
          <w:tab w:val="left" w:pos="3516"/>
        </w:tabs>
        <w:autoSpaceDE/>
        <w:autoSpaceDN/>
        <w:adjustRightInd/>
        <w:spacing w:before="240" w:after="240"/>
        <w:jc w:val="center"/>
        <w:rPr>
          <w:rFonts w:eastAsiaTheme="minorHAnsi"/>
          <w:b/>
          <w:sz w:val="28"/>
          <w:szCs w:val="28"/>
          <w:lang w:eastAsia="en-US"/>
        </w:rPr>
      </w:pPr>
      <w:r w:rsidRPr="00DD2404">
        <w:rPr>
          <w:rFonts w:eastAsiaTheme="minorHAnsi"/>
          <w:b/>
          <w:sz w:val="28"/>
          <w:szCs w:val="28"/>
          <w:lang w:eastAsia="en-US"/>
        </w:rPr>
        <w:t xml:space="preserve">Критерии оценки </w:t>
      </w:r>
      <w:r w:rsidR="00DD2404" w:rsidRPr="00DD2404">
        <w:rPr>
          <w:rFonts w:eastAsiaTheme="minorHAnsi"/>
          <w:b/>
          <w:sz w:val="28"/>
          <w:szCs w:val="28"/>
          <w:lang w:eastAsia="en-US"/>
        </w:rPr>
        <w:t>СтартАп-проекта</w:t>
      </w:r>
    </w:p>
    <w:tbl>
      <w:tblPr>
        <w:tblpPr w:leftFromText="180" w:rightFromText="180" w:vertAnchor="text" w:horzAnchor="margin" w:tblpY="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897"/>
        <w:gridCol w:w="850"/>
      </w:tblGrid>
      <w:tr w:rsidR="002B2C19" w:rsidRPr="0098551E" w:rsidTr="00EF39D7">
        <w:tc>
          <w:tcPr>
            <w:tcW w:w="8897" w:type="dxa"/>
            <w:shd w:val="clear" w:color="auto" w:fill="auto"/>
          </w:tcPr>
          <w:p w:rsidR="002B2C19" w:rsidRPr="000A5515" w:rsidRDefault="002B2C19" w:rsidP="00BA7B3E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0A5515">
              <w:rPr>
                <w:rFonts w:eastAsia="Tahoma" w:cs="Tahoma"/>
                <w:sz w:val="28"/>
                <w:szCs w:val="28"/>
              </w:rPr>
              <w:t>Критерии</w:t>
            </w:r>
          </w:p>
        </w:tc>
        <w:tc>
          <w:tcPr>
            <w:tcW w:w="850" w:type="dxa"/>
            <w:shd w:val="clear" w:color="auto" w:fill="auto"/>
          </w:tcPr>
          <w:p w:rsidR="002B2C19" w:rsidRPr="000A5515" w:rsidRDefault="002B2C19" w:rsidP="00EF39D7">
            <w:pPr>
              <w:widowControl/>
              <w:autoSpaceDE/>
              <w:autoSpaceDN/>
              <w:adjustRightInd/>
              <w:ind w:left="-108" w:right="-108"/>
              <w:jc w:val="center"/>
              <w:rPr>
                <w:rFonts w:eastAsia="Tahoma" w:cs="Tahoma"/>
                <w:sz w:val="28"/>
                <w:szCs w:val="28"/>
              </w:rPr>
            </w:pPr>
            <w:r w:rsidRPr="000A5515">
              <w:rPr>
                <w:rFonts w:eastAsia="Tahoma" w:cs="Tahoma"/>
                <w:sz w:val="28"/>
                <w:szCs w:val="28"/>
              </w:rPr>
              <w:t>Баллы</w:t>
            </w:r>
          </w:p>
        </w:tc>
      </w:tr>
      <w:tr w:rsidR="002B2C19" w:rsidRPr="0098551E" w:rsidTr="00EF39D7">
        <w:tc>
          <w:tcPr>
            <w:tcW w:w="8897" w:type="dxa"/>
            <w:shd w:val="clear" w:color="auto" w:fill="auto"/>
          </w:tcPr>
          <w:p w:rsidR="002B2C19" w:rsidRPr="00612CFB" w:rsidRDefault="00B9159A" w:rsidP="000A5515">
            <w:pPr>
              <w:widowControl/>
              <w:autoSpaceDE/>
              <w:autoSpaceDN/>
              <w:adjustRightInd/>
              <w:rPr>
                <w:rFonts w:eastAsia="Tahoma"/>
                <w:b/>
                <w:sz w:val="28"/>
                <w:szCs w:val="28"/>
              </w:rPr>
            </w:pPr>
            <w:r w:rsidRPr="00612CFB">
              <w:rPr>
                <w:sz w:val="28"/>
              </w:rPr>
              <w:t>1. </w:t>
            </w:r>
            <w:r w:rsidR="000A5515" w:rsidRPr="00612CFB">
              <w:rPr>
                <w:sz w:val="26"/>
              </w:rPr>
              <w:t>Соответствие СтартАп-проекта требованиям к его оформлению.</w:t>
            </w:r>
          </w:p>
        </w:tc>
        <w:tc>
          <w:tcPr>
            <w:tcW w:w="850" w:type="dxa"/>
            <w:shd w:val="clear" w:color="auto" w:fill="auto"/>
          </w:tcPr>
          <w:p w:rsidR="002B2C19" w:rsidRPr="00612CFB" w:rsidRDefault="00B9159A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64D7F" w:rsidP="000A5515">
            <w:pPr>
              <w:widowControl/>
              <w:autoSpaceDE/>
              <w:autoSpaceDN/>
              <w:adjustRightInd/>
              <w:rPr>
                <w:sz w:val="28"/>
              </w:rPr>
            </w:pPr>
            <w:r w:rsidRPr="00612CFB">
              <w:rPr>
                <w:sz w:val="28"/>
              </w:rPr>
              <w:t>2. </w:t>
            </w:r>
            <w:r w:rsidR="000A5515" w:rsidRPr="00612CFB">
              <w:rPr>
                <w:sz w:val="28"/>
              </w:rPr>
              <w:t>А</w:t>
            </w:r>
            <w:r w:rsidR="000A5515" w:rsidRPr="00612CFB">
              <w:rPr>
                <w:sz w:val="26"/>
              </w:rPr>
              <w:t>ктуальность и иновационность цели СтартАп-проекта (</w:t>
            </w:r>
            <w:proofErr w:type="spellStart"/>
            <w:proofErr w:type="gramStart"/>
            <w:r w:rsidR="000A5515" w:rsidRPr="00612CFB">
              <w:rPr>
                <w:sz w:val="26"/>
              </w:rPr>
              <w:t>бизнес-идеи</w:t>
            </w:r>
            <w:proofErr w:type="spellEnd"/>
            <w:proofErr w:type="gramEnd"/>
            <w:r w:rsidR="000A5515" w:rsidRPr="00612CFB">
              <w:rPr>
                <w:sz w:val="26"/>
              </w:rPr>
              <w:t>) и ее обоснование</w:t>
            </w:r>
            <w:r w:rsidRPr="00612CFB">
              <w:rPr>
                <w:sz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64D7F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64D7F" w:rsidP="00612C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3. </w:t>
            </w:r>
            <w:r w:rsidR="00612CFB" w:rsidRPr="00612CFB">
              <w:rPr>
                <w:sz w:val="26"/>
              </w:rPr>
              <w:t>Техническая реализуемость СтартАп-проекта.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64D7F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64D7F" w:rsidP="00612CFB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4</w:t>
            </w:r>
            <w:r w:rsidR="00EF39D7" w:rsidRPr="00612CFB">
              <w:rPr>
                <w:sz w:val="28"/>
                <w:szCs w:val="28"/>
              </w:rPr>
              <w:t>. </w:t>
            </w:r>
            <w:r w:rsidR="00612CFB" w:rsidRPr="00612CFB">
              <w:rPr>
                <w:sz w:val="26"/>
              </w:rPr>
              <w:t>Понимание рынка и целевая аудитория СтартАп-проекта</w:t>
            </w:r>
            <w:r w:rsidR="00612CFB" w:rsidRPr="00612CF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64D7F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64D7F" w:rsidP="00612CFB">
            <w:pPr>
              <w:widowControl/>
              <w:autoSpaceDE/>
              <w:autoSpaceDN/>
              <w:adjustRightInd/>
              <w:rPr>
                <w:rFonts w:eastAsia="Tahoma"/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5. </w:t>
            </w:r>
            <w:r w:rsidR="00612CFB" w:rsidRPr="00612CFB">
              <w:rPr>
                <w:sz w:val="28"/>
                <w:szCs w:val="28"/>
              </w:rPr>
              <w:t>К</w:t>
            </w:r>
            <w:r w:rsidR="00612CFB" w:rsidRPr="00612CFB">
              <w:rPr>
                <w:sz w:val="26"/>
              </w:rPr>
              <w:t>омандная работа</w:t>
            </w:r>
            <w:r w:rsidRPr="00612CFB">
              <w:rPr>
                <w:sz w:val="28"/>
                <w:szCs w:val="28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64D7F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64D7F" w:rsidP="00612CFB">
            <w:pPr>
              <w:widowControl/>
              <w:autoSpaceDE/>
              <w:autoSpaceDN/>
              <w:adjustRightInd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6. </w:t>
            </w:r>
            <w:r w:rsidR="00612CFB" w:rsidRPr="00612CFB">
              <w:rPr>
                <w:sz w:val="26"/>
              </w:rPr>
              <w:t>Стратегия продвижения и продаж продукта/услуги.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64D7F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64D7F" w:rsidP="00612CFB">
            <w:pPr>
              <w:rPr>
                <w:rFonts w:eastAsiaTheme="minorHAnsi"/>
                <w:sz w:val="28"/>
                <w:szCs w:val="28"/>
                <w:lang w:eastAsia="en-US"/>
              </w:rPr>
            </w:pPr>
            <w:r w:rsidRPr="00612CFB">
              <w:rPr>
                <w:sz w:val="28"/>
                <w:szCs w:val="28"/>
              </w:rPr>
              <w:t>7. </w:t>
            </w:r>
            <w:r w:rsidR="00612CFB" w:rsidRPr="00612CFB">
              <w:rPr>
                <w:sz w:val="26"/>
              </w:rPr>
              <w:t>Доходность проекта (корректность расчетов расходов, доходов по проекту).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64D7F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F39D7" w:rsidP="00612CFB">
            <w:pPr>
              <w:widowControl/>
              <w:autoSpaceDE/>
              <w:autoSpaceDN/>
              <w:adjustRightInd/>
              <w:rPr>
                <w:rFonts w:eastAsiaTheme="minorHAnsi"/>
                <w:sz w:val="28"/>
                <w:szCs w:val="28"/>
                <w:lang w:eastAsia="en-US"/>
              </w:rPr>
            </w:pPr>
            <w:r w:rsidRPr="00612CFB">
              <w:rPr>
                <w:sz w:val="28"/>
                <w:szCs w:val="28"/>
              </w:rPr>
              <w:t>8</w:t>
            </w:r>
            <w:r w:rsidR="00E64D7F" w:rsidRPr="00612CFB">
              <w:rPr>
                <w:sz w:val="28"/>
                <w:szCs w:val="28"/>
              </w:rPr>
              <w:t>. </w:t>
            </w:r>
            <w:r w:rsidR="00612CFB" w:rsidRPr="00612CFB">
              <w:rPr>
                <w:sz w:val="28"/>
                <w:szCs w:val="28"/>
              </w:rPr>
              <w:t>С</w:t>
            </w:r>
            <w:r w:rsidR="00612CFB" w:rsidRPr="00612CFB">
              <w:rPr>
                <w:sz w:val="26"/>
              </w:rPr>
              <w:t>оциальный эффект от реализации СтартАп-проекта.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64D7F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  <w:tr w:rsidR="00E64D7F" w:rsidRPr="0098551E" w:rsidTr="00EF39D7">
        <w:tc>
          <w:tcPr>
            <w:tcW w:w="8897" w:type="dxa"/>
            <w:shd w:val="clear" w:color="auto" w:fill="auto"/>
          </w:tcPr>
          <w:p w:rsidR="00E64D7F" w:rsidRPr="00612CFB" w:rsidRDefault="00EF39D7" w:rsidP="00612CFB">
            <w:pPr>
              <w:spacing w:after="4" w:line="290" w:lineRule="auto"/>
              <w:ind w:right="273"/>
              <w:rPr>
                <w:sz w:val="28"/>
                <w:szCs w:val="28"/>
              </w:rPr>
            </w:pPr>
            <w:r w:rsidRPr="00612CFB">
              <w:rPr>
                <w:sz w:val="28"/>
                <w:szCs w:val="28"/>
              </w:rPr>
              <w:t>9. О</w:t>
            </w:r>
            <w:r w:rsidR="00612CFB" w:rsidRPr="00612CFB">
              <w:rPr>
                <w:sz w:val="26"/>
              </w:rPr>
              <w:t xml:space="preserve">бъем рынка и </w:t>
            </w:r>
            <w:proofErr w:type="spellStart"/>
            <w:r w:rsidR="00612CFB" w:rsidRPr="00612CFB">
              <w:rPr>
                <w:sz w:val="26"/>
              </w:rPr>
              <w:t>масштабируемость</w:t>
            </w:r>
            <w:proofErr w:type="spellEnd"/>
            <w:r w:rsidR="00612CFB" w:rsidRPr="00612CFB">
              <w:rPr>
                <w:sz w:val="26"/>
              </w:rPr>
              <w:t xml:space="preserve"> (возможность перспективы расширения) бизнеса.</w:t>
            </w:r>
          </w:p>
        </w:tc>
        <w:tc>
          <w:tcPr>
            <w:tcW w:w="850" w:type="dxa"/>
            <w:shd w:val="clear" w:color="auto" w:fill="auto"/>
          </w:tcPr>
          <w:p w:rsidR="00E64D7F" w:rsidRPr="00612CFB" w:rsidRDefault="00EF39D7" w:rsidP="0062413D">
            <w:pPr>
              <w:widowControl/>
              <w:autoSpaceDE/>
              <w:autoSpaceDN/>
              <w:adjustRightInd/>
              <w:jc w:val="center"/>
              <w:rPr>
                <w:rFonts w:eastAsia="Tahoma" w:cs="Tahoma"/>
                <w:sz w:val="28"/>
                <w:szCs w:val="28"/>
              </w:rPr>
            </w:pPr>
            <w:r w:rsidRPr="00612CFB">
              <w:rPr>
                <w:rFonts w:eastAsia="Tahoma" w:cs="Tahoma"/>
                <w:sz w:val="28"/>
                <w:szCs w:val="28"/>
              </w:rPr>
              <w:t>0-</w:t>
            </w:r>
            <w:r w:rsidR="0062413D">
              <w:rPr>
                <w:rFonts w:eastAsia="Tahoma" w:cs="Tahoma"/>
                <w:sz w:val="28"/>
                <w:szCs w:val="28"/>
              </w:rPr>
              <w:t>10</w:t>
            </w:r>
          </w:p>
        </w:tc>
      </w:tr>
    </w:tbl>
    <w:p w:rsidR="00C304AB" w:rsidRPr="00612CFB" w:rsidRDefault="00C304AB" w:rsidP="00612CFB">
      <w:pPr>
        <w:widowControl/>
        <w:tabs>
          <w:tab w:val="left" w:pos="851"/>
        </w:tabs>
        <w:autoSpaceDE/>
        <w:autoSpaceDN/>
        <w:adjustRightInd/>
        <w:spacing w:before="240" w:after="240" w:line="247" w:lineRule="auto"/>
        <w:rPr>
          <w:sz w:val="28"/>
          <w:szCs w:val="28"/>
        </w:rPr>
      </w:pPr>
    </w:p>
    <w:sectPr w:rsidR="00C304AB" w:rsidRPr="00612CFB" w:rsidSect="00032183">
      <w:headerReference w:type="even" r:id="rId21"/>
      <w:headerReference w:type="default" r:id="rId22"/>
      <w:footerReference w:type="default" r:id="rId23"/>
      <w:footerReference w:type="first" r:id="rId24"/>
      <w:pgSz w:w="11906" w:h="16838"/>
      <w:pgMar w:top="1077" w:right="851" w:bottom="1077" w:left="1701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221" w:rsidRDefault="00AB1221" w:rsidP="00D7142E">
      <w:r>
        <w:separator/>
      </w:r>
    </w:p>
  </w:endnote>
  <w:endnote w:type="continuationSeparator" w:id="0">
    <w:p w:rsidR="00AB1221" w:rsidRDefault="00AB1221" w:rsidP="00D714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0613"/>
    </w:sdtPr>
    <w:sdtContent>
      <w:p w:rsidR="00390694" w:rsidRPr="00DD2404" w:rsidRDefault="00AD315E" w:rsidP="00DD2404">
        <w:pPr>
          <w:pStyle w:val="aa"/>
          <w:jc w:val="center"/>
        </w:pPr>
        <w:fldSimple w:instr=" PAGE   \* MERGEFORMAT ">
          <w:r w:rsidR="00D2556C">
            <w:rPr>
              <w:noProof/>
            </w:rPr>
            <w:t>9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94" w:rsidRDefault="00390694" w:rsidP="00DD2404">
    <w:pPr>
      <w:pStyle w:val="a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221" w:rsidRDefault="00AB1221" w:rsidP="00D7142E">
      <w:r>
        <w:separator/>
      </w:r>
    </w:p>
  </w:footnote>
  <w:footnote w:type="continuationSeparator" w:id="0">
    <w:p w:rsidR="00AB1221" w:rsidRDefault="00AB1221" w:rsidP="00D7142E">
      <w:r>
        <w:continuationSeparator/>
      </w:r>
    </w:p>
  </w:footnote>
  <w:footnote w:id="1">
    <w:p w:rsidR="00390694" w:rsidRPr="00F51E0F" w:rsidRDefault="00390694" w:rsidP="00894A54">
      <w:pPr>
        <w:pStyle w:val="footnotedescription"/>
        <w:spacing w:after="0"/>
        <w:ind w:left="28" w:right="0" w:firstLine="256"/>
        <w:rPr>
          <w:sz w:val="18"/>
          <w:szCs w:val="20"/>
          <w:lang w:val="ru-RU"/>
        </w:rPr>
      </w:pPr>
      <w:r w:rsidRPr="00262F5B">
        <w:rPr>
          <w:rStyle w:val="footnotemark"/>
          <w:sz w:val="18"/>
          <w:szCs w:val="18"/>
          <w:vertAlign w:val="baseline"/>
        </w:rPr>
        <w:footnoteRef/>
      </w:r>
      <w:r w:rsidRPr="00262F5B">
        <w:rPr>
          <w:sz w:val="18"/>
          <w:szCs w:val="18"/>
          <w:lang w:val="ru-RU"/>
        </w:rPr>
        <w:t> </w:t>
      </w:r>
      <w:r w:rsidRPr="00F51E0F">
        <w:rPr>
          <w:sz w:val="18"/>
          <w:szCs w:val="20"/>
          <w:lang w:val="ru-RU"/>
        </w:rPr>
        <w:t xml:space="preserve">Зеленая экономика - формирование ответственного отношения человека к ресурсам земли, </w:t>
      </w:r>
      <w:r w:rsidRPr="00F51E0F">
        <w:rPr>
          <w:noProof/>
          <w:sz w:val="18"/>
          <w:szCs w:val="20"/>
          <w:lang w:val="ru-RU" w:eastAsia="ru-RU"/>
        </w:rPr>
        <w:drawing>
          <wp:inline distT="0" distB="0" distL="0" distR="0">
            <wp:extent cx="3048" cy="3049"/>
            <wp:effectExtent l="0" t="0" r="0" b="0"/>
            <wp:docPr id="7" name="Picture 3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84" name="Picture 3184"/>
                    <pic:cNvPicPr/>
                  </pic:nvPicPr>
                  <pic:blipFill>
                    <a:blip r:embed="rId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E0F">
        <w:rPr>
          <w:sz w:val="18"/>
          <w:szCs w:val="20"/>
          <w:lang w:val="ru-RU"/>
        </w:rPr>
        <w:t>Поиск разумного компромисса между ростом благосостояния и сохранением природных богатств.</w:t>
      </w:r>
      <w:r w:rsidRPr="00F51E0F">
        <w:rPr>
          <w:noProof/>
          <w:sz w:val="18"/>
          <w:szCs w:val="20"/>
          <w:lang w:val="ru-RU" w:eastAsia="ru-RU"/>
        </w:rPr>
        <w:drawing>
          <wp:inline distT="0" distB="0" distL="0" distR="0">
            <wp:extent cx="9144" cy="18294"/>
            <wp:effectExtent l="0" t="0" r="0" b="0"/>
            <wp:docPr id="8" name="Picture 6720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08" name="Picture 67208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</w:footnote>
  <w:footnote w:id="2">
    <w:p w:rsidR="00390694" w:rsidRPr="00F51E0F" w:rsidRDefault="00390694" w:rsidP="00894A54">
      <w:pPr>
        <w:pStyle w:val="footnotedescription"/>
        <w:spacing w:after="42" w:line="255" w:lineRule="auto"/>
        <w:ind w:right="14" w:firstLine="256"/>
        <w:rPr>
          <w:sz w:val="18"/>
          <w:szCs w:val="20"/>
          <w:lang w:val="ru-RU"/>
        </w:rPr>
      </w:pPr>
      <w:r w:rsidRPr="00F51E0F">
        <w:rPr>
          <w:rStyle w:val="footnotemark"/>
          <w:sz w:val="18"/>
          <w:szCs w:val="20"/>
          <w:vertAlign w:val="baseline"/>
        </w:rPr>
        <w:footnoteRef/>
      </w:r>
      <w:r w:rsidRPr="00F51E0F">
        <w:rPr>
          <w:sz w:val="18"/>
          <w:szCs w:val="20"/>
          <w:lang w:val="ru-RU"/>
        </w:rPr>
        <w:t xml:space="preserve"> Зеленые технологии - технологии, производственные процессы и цепочки поставок которых являются экологически безвредными, либо менее вредными по сравнению с традиционными способами производства. Данные технологии реализуются в экологической, экономической, </w:t>
      </w:r>
      <w:r w:rsidRPr="00F51E0F">
        <w:rPr>
          <w:noProof/>
          <w:sz w:val="18"/>
          <w:szCs w:val="20"/>
          <w:lang w:val="ru-RU" w:eastAsia="ru-RU"/>
        </w:rPr>
        <w:drawing>
          <wp:inline distT="0" distB="0" distL="0" distR="0">
            <wp:extent cx="6097" cy="36587"/>
            <wp:effectExtent l="0" t="0" r="0" b="0"/>
            <wp:docPr id="9" name="Picture 672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0" name="Picture 67210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E0F">
        <w:rPr>
          <w:sz w:val="18"/>
          <w:szCs w:val="20"/>
          <w:lang w:val="ru-RU"/>
        </w:rPr>
        <w:t xml:space="preserve">социальной, технологической и инновационной сферах и решают вопросы переработки отходов, </w:t>
      </w:r>
      <w:r w:rsidRPr="00F51E0F">
        <w:rPr>
          <w:noProof/>
          <w:sz w:val="18"/>
          <w:szCs w:val="20"/>
          <w:lang w:val="ru-RU" w:eastAsia="ru-RU"/>
        </w:rPr>
        <w:drawing>
          <wp:inline distT="0" distB="0" distL="0" distR="0">
            <wp:extent cx="6097" cy="9147"/>
            <wp:effectExtent l="0" t="0" r="0" b="0"/>
            <wp:docPr id="10" name="Picture 672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2" name="Picture 6721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51E0F">
        <w:rPr>
          <w:sz w:val="18"/>
          <w:szCs w:val="20"/>
          <w:lang w:val="ru-RU"/>
        </w:rPr>
        <w:t xml:space="preserve">использования альтернативных источников электроэнергии и </w:t>
      </w:r>
      <w:proofErr w:type="spellStart"/>
      <w:proofErr w:type="gramStart"/>
      <w:r w:rsidRPr="00F51E0F">
        <w:rPr>
          <w:sz w:val="18"/>
          <w:szCs w:val="20"/>
          <w:lang w:val="ru-RU"/>
        </w:rPr>
        <w:t>др</w:t>
      </w:r>
      <w:proofErr w:type="spellEnd"/>
      <w:proofErr w:type="gramEnd"/>
      <w:r w:rsidRPr="00F51E0F">
        <w:rPr>
          <w:noProof/>
          <w:sz w:val="18"/>
          <w:szCs w:val="20"/>
          <w:lang w:val="ru-RU" w:eastAsia="ru-RU"/>
        </w:rPr>
        <w:drawing>
          <wp:inline distT="0" distB="0" distL="0" distR="0">
            <wp:extent cx="24384" cy="30489"/>
            <wp:effectExtent l="0" t="0" r="0" b="0"/>
            <wp:docPr id="11" name="Picture 672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214" name="Picture 6721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" cy="304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90694" w:rsidRPr="00F51E0F" w:rsidRDefault="00390694" w:rsidP="001A7297">
      <w:pPr>
        <w:pStyle w:val="footnotedescription"/>
        <w:tabs>
          <w:tab w:val="center" w:pos="1435"/>
          <w:tab w:val="center" w:pos="3072"/>
          <w:tab w:val="center" w:pos="4298"/>
          <w:tab w:val="center" w:pos="5174"/>
          <w:tab w:val="center" w:pos="5688"/>
          <w:tab w:val="center" w:pos="6326"/>
          <w:tab w:val="center" w:pos="6907"/>
          <w:tab w:val="center" w:pos="7687"/>
          <w:tab w:val="center" w:pos="8854"/>
          <w:tab w:val="right" w:pos="10291"/>
        </w:tabs>
        <w:spacing w:after="32"/>
        <w:ind w:left="0" w:right="0" w:firstLine="0"/>
        <w:jc w:val="left"/>
        <w:rPr>
          <w:sz w:val="18"/>
          <w:szCs w:val="20"/>
          <w:lang w:val="ru-RU"/>
        </w:rPr>
      </w:pPr>
      <w:r w:rsidRPr="00F51E0F">
        <w:rPr>
          <w:sz w:val="18"/>
          <w:szCs w:val="20"/>
          <w:lang w:val="ru-RU"/>
        </w:rPr>
        <w:t>(чубик М. П.</w:t>
      </w:r>
      <w:r w:rsidRPr="00F51E0F">
        <w:rPr>
          <w:sz w:val="18"/>
          <w:szCs w:val="20"/>
          <w:lang w:val="ru-RU"/>
        </w:rPr>
        <w:tab/>
        <w:t>«Зеленые» технологии и их роль в ситуации</w:t>
      </w:r>
      <w:r w:rsidRPr="00F51E0F">
        <w:rPr>
          <w:sz w:val="18"/>
          <w:szCs w:val="20"/>
          <w:lang w:val="ru-RU"/>
        </w:rPr>
        <w:tab/>
        <w:t xml:space="preserve">ресурсного кризиса </w:t>
      </w:r>
      <w:r w:rsidRPr="00F51E0F">
        <w:rPr>
          <w:sz w:val="18"/>
          <w:szCs w:val="20"/>
        </w:rPr>
        <w:t>URL</w:t>
      </w:r>
      <w:r w:rsidRPr="00F51E0F">
        <w:rPr>
          <w:sz w:val="18"/>
          <w:szCs w:val="20"/>
          <w:lang w:val="ru-RU"/>
        </w:rPr>
        <w:t xml:space="preserve">: </w:t>
      </w:r>
      <w:r w:rsidRPr="00F51E0F">
        <w:rPr>
          <w:sz w:val="18"/>
          <w:szCs w:val="20"/>
          <w:u w:val="single" w:color="000000"/>
        </w:rPr>
        <w:t>http</w:t>
      </w:r>
      <w:r w:rsidRPr="00F51E0F">
        <w:rPr>
          <w:sz w:val="18"/>
          <w:szCs w:val="20"/>
          <w:u w:val="single" w:color="000000"/>
          <w:lang w:val="ru-RU"/>
        </w:rPr>
        <w:t>://</w:t>
      </w:r>
      <w:r w:rsidRPr="00F51E0F">
        <w:rPr>
          <w:sz w:val="18"/>
          <w:szCs w:val="20"/>
          <w:u w:val="single" w:color="000000"/>
        </w:rPr>
        <w:t>www</w:t>
      </w:r>
      <w:r w:rsidRPr="00F51E0F">
        <w:rPr>
          <w:sz w:val="18"/>
          <w:szCs w:val="20"/>
          <w:u w:val="single" w:color="000000"/>
          <w:lang w:val="ru-RU"/>
        </w:rPr>
        <w:t>.</w:t>
      </w:r>
      <w:r w:rsidRPr="00F51E0F">
        <w:rPr>
          <w:sz w:val="18"/>
          <w:szCs w:val="20"/>
          <w:u w:val="single" w:color="000000"/>
        </w:rPr>
        <w:t>lib</w:t>
      </w:r>
      <w:r w:rsidRPr="00F51E0F">
        <w:rPr>
          <w:sz w:val="18"/>
          <w:szCs w:val="20"/>
          <w:u w:val="single" w:color="000000"/>
          <w:lang w:val="ru-RU"/>
        </w:rPr>
        <w:t>.</w:t>
      </w:r>
      <w:proofErr w:type="spellStart"/>
      <w:r w:rsidRPr="00F51E0F">
        <w:rPr>
          <w:sz w:val="18"/>
          <w:szCs w:val="20"/>
          <w:u w:val="single" w:color="000000"/>
        </w:rPr>
        <w:t>tpu</w:t>
      </w:r>
      <w:proofErr w:type="spellEnd"/>
      <w:r w:rsidRPr="00F51E0F">
        <w:rPr>
          <w:sz w:val="18"/>
          <w:szCs w:val="20"/>
          <w:u w:val="single" w:color="000000"/>
          <w:lang w:val="ru-RU"/>
        </w:rPr>
        <w:t>.</w:t>
      </w:r>
      <w:proofErr w:type="spellStart"/>
      <w:r w:rsidRPr="00F51E0F">
        <w:rPr>
          <w:sz w:val="18"/>
          <w:szCs w:val="20"/>
          <w:u w:val="single" w:color="000000"/>
        </w:rPr>
        <w:t>ru</w:t>
      </w:r>
      <w:proofErr w:type="spellEnd"/>
      <w:r w:rsidRPr="00F51E0F">
        <w:rPr>
          <w:sz w:val="18"/>
          <w:szCs w:val="20"/>
          <w:u w:val="single" w:color="000000"/>
          <w:lang w:val="ru-RU"/>
        </w:rPr>
        <w:t>/</w:t>
      </w:r>
      <w:proofErr w:type="spellStart"/>
      <w:r w:rsidRPr="00F51E0F">
        <w:rPr>
          <w:sz w:val="18"/>
          <w:szCs w:val="20"/>
          <w:u w:val="single" w:color="000000"/>
        </w:rPr>
        <w:t>fulltext</w:t>
      </w:r>
      <w:proofErr w:type="spellEnd"/>
      <w:r w:rsidRPr="00F51E0F">
        <w:rPr>
          <w:sz w:val="18"/>
          <w:szCs w:val="20"/>
          <w:u w:val="single" w:color="000000"/>
          <w:lang w:val="ru-RU"/>
        </w:rPr>
        <w:t>/</w:t>
      </w:r>
      <w:r w:rsidRPr="00F51E0F">
        <w:rPr>
          <w:sz w:val="18"/>
          <w:szCs w:val="20"/>
          <w:u w:val="single" w:color="000000"/>
        </w:rPr>
        <w:t>c</w:t>
      </w:r>
      <w:r w:rsidRPr="00F51E0F">
        <w:rPr>
          <w:sz w:val="18"/>
          <w:szCs w:val="20"/>
          <w:u w:val="single" w:color="000000"/>
          <w:lang w:val="ru-RU"/>
        </w:rPr>
        <w:t>/2012/</w:t>
      </w:r>
      <w:r w:rsidRPr="00F51E0F">
        <w:rPr>
          <w:sz w:val="18"/>
          <w:szCs w:val="20"/>
          <w:u w:val="single" w:color="000000"/>
        </w:rPr>
        <w:t>C</w:t>
      </w:r>
      <w:r w:rsidRPr="00F51E0F">
        <w:rPr>
          <w:sz w:val="18"/>
          <w:szCs w:val="20"/>
          <w:u w:val="single" w:color="000000"/>
          <w:lang w:val="ru-RU"/>
        </w:rPr>
        <w:t>26/068.</w:t>
      </w:r>
      <w:proofErr w:type="spellStart"/>
      <w:r w:rsidRPr="00F51E0F">
        <w:rPr>
          <w:sz w:val="18"/>
          <w:szCs w:val="20"/>
          <w:u w:val="single" w:color="000000"/>
        </w:rPr>
        <w:t>pdf</w:t>
      </w:r>
      <w:proofErr w:type="spellEnd"/>
      <w:r w:rsidRPr="00F51E0F">
        <w:rPr>
          <w:sz w:val="18"/>
          <w:szCs w:val="20"/>
          <w:lang w:val="ru-RU"/>
        </w:rPr>
        <w:t>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94" w:rsidRDefault="00AD315E">
    <w:pPr>
      <w:spacing w:line="259" w:lineRule="auto"/>
      <w:ind w:left="86"/>
      <w:jc w:val="center"/>
    </w:pPr>
    <w:fldSimple w:instr=" PAGE   \* MERGEFORMAT ">
      <w:r w:rsidR="00390694" w:rsidRPr="00034561">
        <w:rPr>
          <w:noProof/>
          <w:sz w:val="26"/>
        </w:rPr>
        <w:t>18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0694" w:rsidRDefault="00390694">
    <w:pPr>
      <w:spacing w:line="259" w:lineRule="auto"/>
      <w:ind w:left="86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42075"/>
    <w:multiLevelType w:val="hybridMultilevel"/>
    <w:tmpl w:val="6C44E3D0"/>
    <w:lvl w:ilvl="0" w:tplc="FF24D5CE">
      <w:start w:val="1"/>
      <w:numFmt w:val="bullet"/>
      <w:lvlText w:val=".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C42599"/>
    <w:multiLevelType w:val="hybridMultilevel"/>
    <w:tmpl w:val="0DC0F314"/>
    <w:lvl w:ilvl="0" w:tplc="FF24D5CE">
      <w:start w:val="1"/>
      <w:numFmt w:val="bullet"/>
      <w:lvlText w:val=".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8C3226"/>
    <w:multiLevelType w:val="multilevel"/>
    <w:tmpl w:val="1B06398C"/>
    <w:lvl w:ilvl="0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0856B9A"/>
    <w:multiLevelType w:val="hybridMultilevel"/>
    <w:tmpl w:val="5CC2EB06"/>
    <w:lvl w:ilvl="0" w:tplc="C8F28DC0">
      <w:start w:val="5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1" w:tplc="6A34A488">
      <w:start w:val="1"/>
      <w:numFmt w:val="lowerLetter"/>
      <w:lvlText w:val="%2"/>
      <w:lvlJc w:val="left"/>
      <w:pPr>
        <w:ind w:left="4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2" w:tplc="84984A60">
      <w:start w:val="1"/>
      <w:numFmt w:val="lowerRoman"/>
      <w:lvlText w:val="%3"/>
      <w:lvlJc w:val="left"/>
      <w:pPr>
        <w:ind w:left="50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3" w:tplc="C49C3140">
      <w:start w:val="1"/>
      <w:numFmt w:val="decimal"/>
      <w:lvlText w:val="%4"/>
      <w:lvlJc w:val="left"/>
      <w:pPr>
        <w:ind w:left="57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4" w:tplc="BB16AA50">
      <w:start w:val="1"/>
      <w:numFmt w:val="lowerLetter"/>
      <w:lvlText w:val="%5"/>
      <w:lvlJc w:val="left"/>
      <w:pPr>
        <w:ind w:left="64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5" w:tplc="31061584">
      <w:start w:val="1"/>
      <w:numFmt w:val="lowerRoman"/>
      <w:lvlText w:val="%6"/>
      <w:lvlJc w:val="left"/>
      <w:pPr>
        <w:ind w:left="72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6" w:tplc="ABD6B2C6">
      <w:start w:val="1"/>
      <w:numFmt w:val="decimal"/>
      <w:lvlText w:val="%7"/>
      <w:lvlJc w:val="left"/>
      <w:pPr>
        <w:ind w:left="79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7" w:tplc="DCAEC33C">
      <w:start w:val="1"/>
      <w:numFmt w:val="lowerLetter"/>
      <w:lvlText w:val="%8"/>
      <w:lvlJc w:val="left"/>
      <w:pPr>
        <w:ind w:left="86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  <w:lvl w:ilvl="8" w:tplc="854C4524">
      <w:start w:val="1"/>
      <w:numFmt w:val="lowerRoman"/>
      <w:lvlText w:val="%9"/>
      <w:lvlJc w:val="left"/>
      <w:pPr>
        <w:ind w:left="9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4"/>
        <w:szCs w:val="3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07A2E3A"/>
    <w:multiLevelType w:val="hybridMultilevel"/>
    <w:tmpl w:val="220C69B6"/>
    <w:lvl w:ilvl="0" w:tplc="FF24D5CE">
      <w:start w:val="1"/>
      <w:numFmt w:val="bullet"/>
      <w:lvlText w:val="."/>
      <w:lvlJc w:val="left"/>
      <w:pPr>
        <w:ind w:left="720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87557"/>
    <w:multiLevelType w:val="hybridMultilevel"/>
    <w:tmpl w:val="E0D4DE0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3DF57E6"/>
    <w:multiLevelType w:val="hybridMultilevel"/>
    <w:tmpl w:val="A620A35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FB34F4"/>
    <w:multiLevelType w:val="multilevel"/>
    <w:tmpl w:val="8F44C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2487" w:hanging="360"/>
      </w:pPr>
      <w:rPr>
        <w:rFonts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38" w:hanging="720"/>
      </w:pPr>
      <w:rPr>
        <w:rFonts w:hint="default"/>
        <w:b w:val="0"/>
        <w:bCs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61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7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92" w:hanging="1800"/>
      </w:pPr>
      <w:rPr>
        <w:rFonts w:hint="default"/>
      </w:rPr>
    </w:lvl>
  </w:abstractNum>
  <w:abstractNum w:abstractNumId="8">
    <w:nsid w:val="51EA37AA"/>
    <w:multiLevelType w:val="hybridMultilevel"/>
    <w:tmpl w:val="78A02CE4"/>
    <w:lvl w:ilvl="0" w:tplc="FF24D5CE">
      <w:start w:val="1"/>
      <w:numFmt w:val="bullet"/>
      <w:lvlText w:val=".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85C1430"/>
    <w:multiLevelType w:val="hybridMultilevel"/>
    <w:tmpl w:val="61BCDB9A"/>
    <w:lvl w:ilvl="0" w:tplc="FF24D5CE">
      <w:start w:val="1"/>
      <w:numFmt w:val="bullet"/>
      <w:lvlText w:val=".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34D1223"/>
    <w:multiLevelType w:val="hybridMultilevel"/>
    <w:tmpl w:val="DCD0B262"/>
    <w:lvl w:ilvl="0" w:tplc="0419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793E19B6"/>
    <w:multiLevelType w:val="hybridMultilevel"/>
    <w:tmpl w:val="13E8158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A991482"/>
    <w:multiLevelType w:val="hybridMultilevel"/>
    <w:tmpl w:val="C9D0ACBE"/>
    <w:lvl w:ilvl="0" w:tplc="FF24D5CE">
      <w:start w:val="1"/>
      <w:numFmt w:val="bullet"/>
      <w:lvlText w:val="."/>
      <w:lvlJc w:val="left"/>
      <w:pPr>
        <w:ind w:left="1429" w:hanging="360"/>
      </w:pPr>
      <w:rPr>
        <w:rFonts w:ascii="Stencil" w:hAnsi="Stenci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9"/>
  </w:num>
  <w:num w:numId="7">
    <w:abstractNumId w:val="11"/>
  </w:num>
  <w:num w:numId="8">
    <w:abstractNumId w:val="12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851"/>
  <w:drawingGridHorizontalSpacing w:val="100"/>
  <w:displayHorizont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5C25F0"/>
    <w:rsid w:val="000033D3"/>
    <w:rsid w:val="0000501F"/>
    <w:rsid w:val="000064C8"/>
    <w:rsid w:val="00007728"/>
    <w:rsid w:val="00010ACA"/>
    <w:rsid w:val="00010E43"/>
    <w:rsid w:val="00011C19"/>
    <w:rsid w:val="00016054"/>
    <w:rsid w:val="000208DD"/>
    <w:rsid w:val="000222DD"/>
    <w:rsid w:val="0002242A"/>
    <w:rsid w:val="00023518"/>
    <w:rsid w:val="00024DDB"/>
    <w:rsid w:val="00026E08"/>
    <w:rsid w:val="000274B7"/>
    <w:rsid w:val="00032183"/>
    <w:rsid w:val="000321F3"/>
    <w:rsid w:val="00032520"/>
    <w:rsid w:val="0003446D"/>
    <w:rsid w:val="0003467C"/>
    <w:rsid w:val="0003662B"/>
    <w:rsid w:val="000427D3"/>
    <w:rsid w:val="000437E5"/>
    <w:rsid w:val="00044FF3"/>
    <w:rsid w:val="00046294"/>
    <w:rsid w:val="00046AC4"/>
    <w:rsid w:val="00046C9B"/>
    <w:rsid w:val="00047246"/>
    <w:rsid w:val="00055F1F"/>
    <w:rsid w:val="00062E8C"/>
    <w:rsid w:val="00064876"/>
    <w:rsid w:val="000654C1"/>
    <w:rsid w:val="0006624E"/>
    <w:rsid w:val="0006699A"/>
    <w:rsid w:val="0007005F"/>
    <w:rsid w:val="00071096"/>
    <w:rsid w:val="00072402"/>
    <w:rsid w:val="00074164"/>
    <w:rsid w:val="0007719E"/>
    <w:rsid w:val="000773E4"/>
    <w:rsid w:val="00083373"/>
    <w:rsid w:val="0008435D"/>
    <w:rsid w:val="00084E14"/>
    <w:rsid w:val="00087311"/>
    <w:rsid w:val="00092EDE"/>
    <w:rsid w:val="00096A5F"/>
    <w:rsid w:val="000A23B7"/>
    <w:rsid w:val="000A3D3F"/>
    <w:rsid w:val="000A5515"/>
    <w:rsid w:val="000A7D98"/>
    <w:rsid w:val="000B4A08"/>
    <w:rsid w:val="000B7002"/>
    <w:rsid w:val="000C33E0"/>
    <w:rsid w:val="000C4D4B"/>
    <w:rsid w:val="000C66B1"/>
    <w:rsid w:val="000D0725"/>
    <w:rsid w:val="000D1D08"/>
    <w:rsid w:val="000D1F91"/>
    <w:rsid w:val="000D4493"/>
    <w:rsid w:val="000D4BA8"/>
    <w:rsid w:val="000D51B4"/>
    <w:rsid w:val="000D56B9"/>
    <w:rsid w:val="000D5990"/>
    <w:rsid w:val="000D6734"/>
    <w:rsid w:val="000E0565"/>
    <w:rsid w:val="000E357D"/>
    <w:rsid w:val="000E5E9F"/>
    <w:rsid w:val="000E7792"/>
    <w:rsid w:val="000F0CEB"/>
    <w:rsid w:val="000F4ECE"/>
    <w:rsid w:val="000F5ADE"/>
    <w:rsid w:val="000F672B"/>
    <w:rsid w:val="00100860"/>
    <w:rsid w:val="00102EBE"/>
    <w:rsid w:val="001034BA"/>
    <w:rsid w:val="00105153"/>
    <w:rsid w:val="001057B9"/>
    <w:rsid w:val="00105801"/>
    <w:rsid w:val="001076B2"/>
    <w:rsid w:val="00107C71"/>
    <w:rsid w:val="00110975"/>
    <w:rsid w:val="00111A67"/>
    <w:rsid w:val="001133D4"/>
    <w:rsid w:val="00113994"/>
    <w:rsid w:val="00114A29"/>
    <w:rsid w:val="00116D0F"/>
    <w:rsid w:val="0012198D"/>
    <w:rsid w:val="001234BD"/>
    <w:rsid w:val="00127148"/>
    <w:rsid w:val="00132AA6"/>
    <w:rsid w:val="0013377B"/>
    <w:rsid w:val="00140979"/>
    <w:rsid w:val="00143C01"/>
    <w:rsid w:val="00150709"/>
    <w:rsid w:val="00151AB9"/>
    <w:rsid w:val="0015280D"/>
    <w:rsid w:val="00152E5B"/>
    <w:rsid w:val="00154D35"/>
    <w:rsid w:val="00154F0B"/>
    <w:rsid w:val="00154FFA"/>
    <w:rsid w:val="0015545F"/>
    <w:rsid w:val="00155B38"/>
    <w:rsid w:val="00156A41"/>
    <w:rsid w:val="00157480"/>
    <w:rsid w:val="00160E0D"/>
    <w:rsid w:val="00161642"/>
    <w:rsid w:val="001679EE"/>
    <w:rsid w:val="001703DD"/>
    <w:rsid w:val="00172A4F"/>
    <w:rsid w:val="001761A5"/>
    <w:rsid w:val="00176B9D"/>
    <w:rsid w:val="00180C23"/>
    <w:rsid w:val="001810B7"/>
    <w:rsid w:val="00181427"/>
    <w:rsid w:val="00182C5C"/>
    <w:rsid w:val="0018649D"/>
    <w:rsid w:val="00186E41"/>
    <w:rsid w:val="0019052E"/>
    <w:rsid w:val="00197C1F"/>
    <w:rsid w:val="00197C62"/>
    <w:rsid w:val="001A03CE"/>
    <w:rsid w:val="001A0E46"/>
    <w:rsid w:val="001A157F"/>
    <w:rsid w:val="001A2CD9"/>
    <w:rsid w:val="001A44F6"/>
    <w:rsid w:val="001A4995"/>
    <w:rsid w:val="001A7297"/>
    <w:rsid w:val="001B1D26"/>
    <w:rsid w:val="001B235F"/>
    <w:rsid w:val="001B2DCA"/>
    <w:rsid w:val="001B4787"/>
    <w:rsid w:val="001B4C16"/>
    <w:rsid w:val="001B6A35"/>
    <w:rsid w:val="001C1BF6"/>
    <w:rsid w:val="001C6BBA"/>
    <w:rsid w:val="001C6D21"/>
    <w:rsid w:val="001C7BC5"/>
    <w:rsid w:val="001D0D10"/>
    <w:rsid w:val="001D2DD6"/>
    <w:rsid w:val="001D3D7A"/>
    <w:rsid w:val="001D4E55"/>
    <w:rsid w:val="001D6038"/>
    <w:rsid w:val="001E24C2"/>
    <w:rsid w:val="001E4247"/>
    <w:rsid w:val="001E6624"/>
    <w:rsid w:val="001E6C63"/>
    <w:rsid w:val="001E72B4"/>
    <w:rsid w:val="001E7DFA"/>
    <w:rsid w:val="001F0859"/>
    <w:rsid w:val="002000E1"/>
    <w:rsid w:val="002038F8"/>
    <w:rsid w:val="00205F4A"/>
    <w:rsid w:val="00206323"/>
    <w:rsid w:val="00206AE4"/>
    <w:rsid w:val="0020715C"/>
    <w:rsid w:val="002108F6"/>
    <w:rsid w:val="00210B4E"/>
    <w:rsid w:val="0021599E"/>
    <w:rsid w:val="0021676E"/>
    <w:rsid w:val="002176E4"/>
    <w:rsid w:val="0022064A"/>
    <w:rsid w:val="0022147C"/>
    <w:rsid w:val="00221F4B"/>
    <w:rsid w:val="00225821"/>
    <w:rsid w:val="00230063"/>
    <w:rsid w:val="00230E5E"/>
    <w:rsid w:val="002320AB"/>
    <w:rsid w:val="00233318"/>
    <w:rsid w:val="00235264"/>
    <w:rsid w:val="00235B31"/>
    <w:rsid w:val="00237CAD"/>
    <w:rsid w:val="00237ED0"/>
    <w:rsid w:val="002432E8"/>
    <w:rsid w:val="00243CCA"/>
    <w:rsid w:val="0024724B"/>
    <w:rsid w:val="00251843"/>
    <w:rsid w:val="00257893"/>
    <w:rsid w:val="0026168F"/>
    <w:rsid w:val="00262F5B"/>
    <w:rsid w:val="002650E7"/>
    <w:rsid w:val="00265BA6"/>
    <w:rsid w:val="00267848"/>
    <w:rsid w:val="00272227"/>
    <w:rsid w:val="00275A9C"/>
    <w:rsid w:val="00276A33"/>
    <w:rsid w:val="00281996"/>
    <w:rsid w:val="0028415A"/>
    <w:rsid w:val="00285618"/>
    <w:rsid w:val="00285B8A"/>
    <w:rsid w:val="00296551"/>
    <w:rsid w:val="00297DAF"/>
    <w:rsid w:val="002A6B69"/>
    <w:rsid w:val="002A6FB1"/>
    <w:rsid w:val="002A772C"/>
    <w:rsid w:val="002B2145"/>
    <w:rsid w:val="002B2C19"/>
    <w:rsid w:val="002B2DE7"/>
    <w:rsid w:val="002B427E"/>
    <w:rsid w:val="002B60AE"/>
    <w:rsid w:val="002B77D2"/>
    <w:rsid w:val="002C0D53"/>
    <w:rsid w:val="002C4E5D"/>
    <w:rsid w:val="002D074D"/>
    <w:rsid w:val="002D2DCB"/>
    <w:rsid w:val="002E2822"/>
    <w:rsid w:val="002E7080"/>
    <w:rsid w:val="002F1C43"/>
    <w:rsid w:val="002F5BE1"/>
    <w:rsid w:val="00300022"/>
    <w:rsid w:val="0030094C"/>
    <w:rsid w:val="0030442C"/>
    <w:rsid w:val="00305702"/>
    <w:rsid w:val="00305D98"/>
    <w:rsid w:val="00311C00"/>
    <w:rsid w:val="00312483"/>
    <w:rsid w:val="00315EDB"/>
    <w:rsid w:val="003161D3"/>
    <w:rsid w:val="00316890"/>
    <w:rsid w:val="00317BDC"/>
    <w:rsid w:val="003216F6"/>
    <w:rsid w:val="00323D1E"/>
    <w:rsid w:val="00324720"/>
    <w:rsid w:val="00325D29"/>
    <w:rsid w:val="00330883"/>
    <w:rsid w:val="00331705"/>
    <w:rsid w:val="0033782F"/>
    <w:rsid w:val="003433F6"/>
    <w:rsid w:val="003444B7"/>
    <w:rsid w:val="00344CBE"/>
    <w:rsid w:val="00347264"/>
    <w:rsid w:val="00350699"/>
    <w:rsid w:val="003530CA"/>
    <w:rsid w:val="0036014F"/>
    <w:rsid w:val="0036078A"/>
    <w:rsid w:val="00365975"/>
    <w:rsid w:val="00366B98"/>
    <w:rsid w:val="00374B57"/>
    <w:rsid w:val="00377293"/>
    <w:rsid w:val="0038063F"/>
    <w:rsid w:val="00383796"/>
    <w:rsid w:val="0038511B"/>
    <w:rsid w:val="00387158"/>
    <w:rsid w:val="003876AF"/>
    <w:rsid w:val="00390694"/>
    <w:rsid w:val="00390CB3"/>
    <w:rsid w:val="00394662"/>
    <w:rsid w:val="00395915"/>
    <w:rsid w:val="003A06D8"/>
    <w:rsid w:val="003A5BD6"/>
    <w:rsid w:val="003A5DA9"/>
    <w:rsid w:val="003A7C4C"/>
    <w:rsid w:val="003B0A35"/>
    <w:rsid w:val="003B1E5A"/>
    <w:rsid w:val="003B205C"/>
    <w:rsid w:val="003B59BD"/>
    <w:rsid w:val="003B64D2"/>
    <w:rsid w:val="003B76FF"/>
    <w:rsid w:val="003C086C"/>
    <w:rsid w:val="003C089E"/>
    <w:rsid w:val="003C09E3"/>
    <w:rsid w:val="003C6BAB"/>
    <w:rsid w:val="003C71A7"/>
    <w:rsid w:val="003D0C24"/>
    <w:rsid w:val="003D1AAF"/>
    <w:rsid w:val="003D1EED"/>
    <w:rsid w:val="003D3EEB"/>
    <w:rsid w:val="003E1B86"/>
    <w:rsid w:val="003E1BF2"/>
    <w:rsid w:val="003E44A3"/>
    <w:rsid w:val="003E6904"/>
    <w:rsid w:val="003F110C"/>
    <w:rsid w:val="003F1ED2"/>
    <w:rsid w:val="003F1FBF"/>
    <w:rsid w:val="003F3029"/>
    <w:rsid w:val="003F48A1"/>
    <w:rsid w:val="004072F7"/>
    <w:rsid w:val="00407F65"/>
    <w:rsid w:val="00413046"/>
    <w:rsid w:val="004153A2"/>
    <w:rsid w:val="00422042"/>
    <w:rsid w:val="00423D20"/>
    <w:rsid w:val="0042471D"/>
    <w:rsid w:val="004250C8"/>
    <w:rsid w:val="00425BEE"/>
    <w:rsid w:val="00430CCB"/>
    <w:rsid w:val="00434893"/>
    <w:rsid w:val="00437442"/>
    <w:rsid w:val="00442712"/>
    <w:rsid w:val="00445382"/>
    <w:rsid w:val="004453FB"/>
    <w:rsid w:val="00455D2A"/>
    <w:rsid w:val="00456ACD"/>
    <w:rsid w:val="00457DAA"/>
    <w:rsid w:val="00461455"/>
    <w:rsid w:val="00462D16"/>
    <w:rsid w:val="00464A2F"/>
    <w:rsid w:val="00465274"/>
    <w:rsid w:val="004668E3"/>
    <w:rsid w:val="004705CA"/>
    <w:rsid w:val="00471169"/>
    <w:rsid w:val="004751EA"/>
    <w:rsid w:val="00475E1E"/>
    <w:rsid w:val="00477DAB"/>
    <w:rsid w:val="00480F83"/>
    <w:rsid w:val="004854E8"/>
    <w:rsid w:val="00493B36"/>
    <w:rsid w:val="00493F2E"/>
    <w:rsid w:val="00494566"/>
    <w:rsid w:val="004979C8"/>
    <w:rsid w:val="004A15C3"/>
    <w:rsid w:val="004A354D"/>
    <w:rsid w:val="004A35F1"/>
    <w:rsid w:val="004A3D28"/>
    <w:rsid w:val="004A4A82"/>
    <w:rsid w:val="004B05F0"/>
    <w:rsid w:val="004B09C2"/>
    <w:rsid w:val="004B2997"/>
    <w:rsid w:val="004B38E2"/>
    <w:rsid w:val="004B4D05"/>
    <w:rsid w:val="004B4D96"/>
    <w:rsid w:val="004B680F"/>
    <w:rsid w:val="004C7EE0"/>
    <w:rsid w:val="004D1E22"/>
    <w:rsid w:val="004D3516"/>
    <w:rsid w:val="004D44BB"/>
    <w:rsid w:val="004D6DCE"/>
    <w:rsid w:val="004D77FF"/>
    <w:rsid w:val="004E0182"/>
    <w:rsid w:val="004E4948"/>
    <w:rsid w:val="004F1ADB"/>
    <w:rsid w:val="004F3114"/>
    <w:rsid w:val="004F423D"/>
    <w:rsid w:val="005006EA"/>
    <w:rsid w:val="00501D4A"/>
    <w:rsid w:val="00501D7E"/>
    <w:rsid w:val="005036E8"/>
    <w:rsid w:val="00503CA8"/>
    <w:rsid w:val="00504D72"/>
    <w:rsid w:val="005106D0"/>
    <w:rsid w:val="00513103"/>
    <w:rsid w:val="00515700"/>
    <w:rsid w:val="0051677D"/>
    <w:rsid w:val="00516C78"/>
    <w:rsid w:val="00517017"/>
    <w:rsid w:val="005200C7"/>
    <w:rsid w:val="0052465C"/>
    <w:rsid w:val="0052505F"/>
    <w:rsid w:val="00530DE8"/>
    <w:rsid w:val="00534669"/>
    <w:rsid w:val="00535327"/>
    <w:rsid w:val="00535941"/>
    <w:rsid w:val="00535D95"/>
    <w:rsid w:val="00540472"/>
    <w:rsid w:val="005421C1"/>
    <w:rsid w:val="00542AF1"/>
    <w:rsid w:val="0054345D"/>
    <w:rsid w:val="00545849"/>
    <w:rsid w:val="00546BD4"/>
    <w:rsid w:val="00550252"/>
    <w:rsid w:val="0055396A"/>
    <w:rsid w:val="005555F1"/>
    <w:rsid w:val="005579B3"/>
    <w:rsid w:val="00563B93"/>
    <w:rsid w:val="00564A68"/>
    <w:rsid w:val="00565DB7"/>
    <w:rsid w:val="00566867"/>
    <w:rsid w:val="00566EA6"/>
    <w:rsid w:val="005676FA"/>
    <w:rsid w:val="005708F3"/>
    <w:rsid w:val="005726C5"/>
    <w:rsid w:val="0057597F"/>
    <w:rsid w:val="00575AC2"/>
    <w:rsid w:val="00580625"/>
    <w:rsid w:val="00582C84"/>
    <w:rsid w:val="00584437"/>
    <w:rsid w:val="005848F5"/>
    <w:rsid w:val="005876BB"/>
    <w:rsid w:val="005901A3"/>
    <w:rsid w:val="00590882"/>
    <w:rsid w:val="00595C1C"/>
    <w:rsid w:val="005A3ACF"/>
    <w:rsid w:val="005A6BC3"/>
    <w:rsid w:val="005A79C3"/>
    <w:rsid w:val="005B01B8"/>
    <w:rsid w:val="005B3BFC"/>
    <w:rsid w:val="005B40E4"/>
    <w:rsid w:val="005B522F"/>
    <w:rsid w:val="005B5AE3"/>
    <w:rsid w:val="005B62A2"/>
    <w:rsid w:val="005C25F0"/>
    <w:rsid w:val="005C56C0"/>
    <w:rsid w:val="005C6BA3"/>
    <w:rsid w:val="005C76A3"/>
    <w:rsid w:val="005D15BB"/>
    <w:rsid w:val="005D22EC"/>
    <w:rsid w:val="005D4FED"/>
    <w:rsid w:val="005E076E"/>
    <w:rsid w:val="005E2C84"/>
    <w:rsid w:val="005E47D2"/>
    <w:rsid w:val="005F03F0"/>
    <w:rsid w:val="005F1544"/>
    <w:rsid w:val="005F270C"/>
    <w:rsid w:val="005F2A79"/>
    <w:rsid w:val="005F522D"/>
    <w:rsid w:val="006022DE"/>
    <w:rsid w:val="00606FB6"/>
    <w:rsid w:val="00611CD7"/>
    <w:rsid w:val="00612CFB"/>
    <w:rsid w:val="006147DC"/>
    <w:rsid w:val="006165E2"/>
    <w:rsid w:val="00621C86"/>
    <w:rsid w:val="0062413D"/>
    <w:rsid w:val="0062666E"/>
    <w:rsid w:val="00627978"/>
    <w:rsid w:val="0063415C"/>
    <w:rsid w:val="006359EF"/>
    <w:rsid w:val="00637783"/>
    <w:rsid w:val="006378BC"/>
    <w:rsid w:val="00637E5D"/>
    <w:rsid w:val="00641891"/>
    <w:rsid w:val="00641C2D"/>
    <w:rsid w:val="00644554"/>
    <w:rsid w:val="006459E7"/>
    <w:rsid w:val="00655314"/>
    <w:rsid w:val="006553CD"/>
    <w:rsid w:val="00656605"/>
    <w:rsid w:val="00656BFF"/>
    <w:rsid w:val="00657956"/>
    <w:rsid w:val="00661B4D"/>
    <w:rsid w:val="006666C5"/>
    <w:rsid w:val="00671147"/>
    <w:rsid w:val="00673A5A"/>
    <w:rsid w:val="00677A58"/>
    <w:rsid w:val="0068329C"/>
    <w:rsid w:val="00684BEE"/>
    <w:rsid w:val="00685092"/>
    <w:rsid w:val="00685BBA"/>
    <w:rsid w:val="0069181F"/>
    <w:rsid w:val="006967D7"/>
    <w:rsid w:val="006A32F9"/>
    <w:rsid w:val="006A5846"/>
    <w:rsid w:val="006A6FE9"/>
    <w:rsid w:val="006C3F74"/>
    <w:rsid w:val="006C5D83"/>
    <w:rsid w:val="006C6758"/>
    <w:rsid w:val="006D235C"/>
    <w:rsid w:val="006D3AD2"/>
    <w:rsid w:val="006D4097"/>
    <w:rsid w:val="006D41C9"/>
    <w:rsid w:val="006D5053"/>
    <w:rsid w:val="006E06BC"/>
    <w:rsid w:val="006E2891"/>
    <w:rsid w:val="006E289A"/>
    <w:rsid w:val="006E4192"/>
    <w:rsid w:val="006E43B6"/>
    <w:rsid w:val="006F3938"/>
    <w:rsid w:val="006F467C"/>
    <w:rsid w:val="006F64F3"/>
    <w:rsid w:val="006F779F"/>
    <w:rsid w:val="0070097D"/>
    <w:rsid w:val="00700DDB"/>
    <w:rsid w:val="007020BA"/>
    <w:rsid w:val="00703556"/>
    <w:rsid w:val="00705D1F"/>
    <w:rsid w:val="00710E66"/>
    <w:rsid w:val="00711F45"/>
    <w:rsid w:val="00712276"/>
    <w:rsid w:val="00712833"/>
    <w:rsid w:val="007135AD"/>
    <w:rsid w:val="00713865"/>
    <w:rsid w:val="00720284"/>
    <w:rsid w:val="0072174D"/>
    <w:rsid w:val="007224A7"/>
    <w:rsid w:val="00737A22"/>
    <w:rsid w:val="0074095F"/>
    <w:rsid w:val="00741150"/>
    <w:rsid w:val="007437CC"/>
    <w:rsid w:val="00746A19"/>
    <w:rsid w:val="00746EE3"/>
    <w:rsid w:val="00751293"/>
    <w:rsid w:val="00751C2D"/>
    <w:rsid w:val="007543F7"/>
    <w:rsid w:val="007601D6"/>
    <w:rsid w:val="00760779"/>
    <w:rsid w:val="007617D0"/>
    <w:rsid w:val="00764088"/>
    <w:rsid w:val="0076758D"/>
    <w:rsid w:val="0077196F"/>
    <w:rsid w:val="00772899"/>
    <w:rsid w:val="00777BBD"/>
    <w:rsid w:val="00780549"/>
    <w:rsid w:val="007835F2"/>
    <w:rsid w:val="00785A5F"/>
    <w:rsid w:val="0078667F"/>
    <w:rsid w:val="00787DB7"/>
    <w:rsid w:val="00790F66"/>
    <w:rsid w:val="00791FFB"/>
    <w:rsid w:val="00796A8A"/>
    <w:rsid w:val="0079758C"/>
    <w:rsid w:val="007A109F"/>
    <w:rsid w:val="007A2548"/>
    <w:rsid w:val="007A60E7"/>
    <w:rsid w:val="007A761E"/>
    <w:rsid w:val="007B1B27"/>
    <w:rsid w:val="007B202F"/>
    <w:rsid w:val="007B6312"/>
    <w:rsid w:val="007B64BA"/>
    <w:rsid w:val="007C210F"/>
    <w:rsid w:val="007C2F93"/>
    <w:rsid w:val="007C2FB2"/>
    <w:rsid w:val="007C37C5"/>
    <w:rsid w:val="007C47CE"/>
    <w:rsid w:val="007C6BC3"/>
    <w:rsid w:val="007D1571"/>
    <w:rsid w:val="007D181B"/>
    <w:rsid w:val="007E3E10"/>
    <w:rsid w:val="007E4A3F"/>
    <w:rsid w:val="007E5235"/>
    <w:rsid w:val="007F1E9F"/>
    <w:rsid w:val="007F2B85"/>
    <w:rsid w:val="007F3755"/>
    <w:rsid w:val="007F3C39"/>
    <w:rsid w:val="00804FD4"/>
    <w:rsid w:val="00807035"/>
    <w:rsid w:val="0081061E"/>
    <w:rsid w:val="008125E8"/>
    <w:rsid w:val="00815BF0"/>
    <w:rsid w:val="008165EA"/>
    <w:rsid w:val="0082320A"/>
    <w:rsid w:val="0082469B"/>
    <w:rsid w:val="00825688"/>
    <w:rsid w:val="00827208"/>
    <w:rsid w:val="00832709"/>
    <w:rsid w:val="00833B41"/>
    <w:rsid w:val="00834A77"/>
    <w:rsid w:val="00835CE6"/>
    <w:rsid w:val="00836D88"/>
    <w:rsid w:val="00836E1C"/>
    <w:rsid w:val="008447D8"/>
    <w:rsid w:val="00851DCD"/>
    <w:rsid w:val="00852E66"/>
    <w:rsid w:val="0085442D"/>
    <w:rsid w:val="00854649"/>
    <w:rsid w:val="00854937"/>
    <w:rsid w:val="00854D2C"/>
    <w:rsid w:val="00855E3E"/>
    <w:rsid w:val="0086158A"/>
    <w:rsid w:val="00865139"/>
    <w:rsid w:val="00872149"/>
    <w:rsid w:val="00872CB0"/>
    <w:rsid w:val="00874AF4"/>
    <w:rsid w:val="00874F94"/>
    <w:rsid w:val="00875371"/>
    <w:rsid w:val="00875FAF"/>
    <w:rsid w:val="0087604B"/>
    <w:rsid w:val="0087750F"/>
    <w:rsid w:val="00881327"/>
    <w:rsid w:val="00882A7D"/>
    <w:rsid w:val="00882D6C"/>
    <w:rsid w:val="008842E6"/>
    <w:rsid w:val="00886110"/>
    <w:rsid w:val="00887E24"/>
    <w:rsid w:val="00890475"/>
    <w:rsid w:val="00890DA4"/>
    <w:rsid w:val="00894A54"/>
    <w:rsid w:val="00895B88"/>
    <w:rsid w:val="00896B40"/>
    <w:rsid w:val="008A4C81"/>
    <w:rsid w:val="008A57A6"/>
    <w:rsid w:val="008A5B3D"/>
    <w:rsid w:val="008A67FB"/>
    <w:rsid w:val="008B0A23"/>
    <w:rsid w:val="008B2C16"/>
    <w:rsid w:val="008B386C"/>
    <w:rsid w:val="008B39DB"/>
    <w:rsid w:val="008B4A74"/>
    <w:rsid w:val="008C0A0E"/>
    <w:rsid w:val="008C500E"/>
    <w:rsid w:val="008C6C47"/>
    <w:rsid w:val="008C7725"/>
    <w:rsid w:val="008D01C8"/>
    <w:rsid w:val="008D1738"/>
    <w:rsid w:val="008D2696"/>
    <w:rsid w:val="008D578F"/>
    <w:rsid w:val="008D6E52"/>
    <w:rsid w:val="008D6F61"/>
    <w:rsid w:val="008F38B2"/>
    <w:rsid w:val="008F6C4A"/>
    <w:rsid w:val="009014EF"/>
    <w:rsid w:val="00901796"/>
    <w:rsid w:val="00902A77"/>
    <w:rsid w:val="0090580D"/>
    <w:rsid w:val="009136BE"/>
    <w:rsid w:val="00915E48"/>
    <w:rsid w:val="0091627F"/>
    <w:rsid w:val="009229FA"/>
    <w:rsid w:val="00924386"/>
    <w:rsid w:val="00924AB9"/>
    <w:rsid w:val="009270F3"/>
    <w:rsid w:val="009277AF"/>
    <w:rsid w:val="00932093"/>
    <w:rsid w:val="00932194"/>
    <w:rsid w:val="00933FC6"/>
    <w:rsid w:val="0093472E"/>
    <w:rsid w:val="0093499A"/>
    <w:rsid w:val="00934AFD"/>
    <w:rsid w:val="00935A56"/>
    <w:rsid w:val="009363EE"/>
    <w:rsid w:val="009431D8"/>
    <w:rsid w:val="00946D00"/>
    <w:rsid w:val="00951113"/>
    <w:rsid w:val="009543B2"/>
    <w:rsid w:val="009552A7"/>
    <w:rsid w:val="009562C4"/>
    <w:rsid w:val="00956CC7"/>
    <w:rsid w:val="00960817"/>
    <w:rsid w:val="00965524"/>
    <w:rsid w:val="0096772E"/>
    <w:rsid w:val="009708B2"/>
    <w:rsid w:val="00974848"/>
    <w:rsid w:val="00974DE5"/>
    <w:rsid w:val="00976677"/>
    <w:rsid w:val="009808B2"/>
    <w:rsid w:val="0098098D"/>
    <w:rsid w:val="0098208E"/>
    <w:rsid w:val="0098551E"/>
    <w:rsid w:val="00990B7C"/>
    <w:rsid w:val="00995CDF"/>
    <w:rsid w:val="0099658B"/>
    <w:rsid w:val="009979BB"/>
    <w:rsid w:val="009A1215"/>
    <w:rsid w:val="009A1F88"/>
    <w:rsid w:val="009A3256"/>
    <w:rsid w:val="009B0E50"/>
    <w:rsid w:val="009B14E7"/>
    <w:rsid w:val="009B1C11"/>
    <w:rsid w:val="009B363B"/>
    <w:rsid w:val="009B5EFE"/>
    <w:rsid w:val="009B6784"/>
    <w:rsid w:val="009B76B7"/>
    <w:rsid w:val="009C0F64"/>
    <w:rsid w:val="009C16CB"/>
    <w:rsid w:val="009C2AF3"/>
    <w:rsid w:val="009C4E2D"/>
    <w:rsid w:val="009C7684"/>
    <w:rsid w:val="009C7B40"/>
    <w:rsid w:val="009D0F62"/>
    <w:rsid w:val="009D6B63"/>
    <w:rsid w:val="009E132D"/>
    <w:rsid w:val="009E2FFD"/>
    <w:rsid w:val="009F0F7B"/>
    <w:rsid w:val="009F39B3"/>
    <w:rsid w:val="00A0283A"/>
    <w:rsid w:val="00A0351A"/>
    <w:rsid w:val="00A04BD5"/>
    <w:rsid w:val="00A06563"/>
    <w:rsid w:val="00A107A3"/>
    <w:rsid w:val="00A11306"/>
    <w:rsid w:val="00A139E7"/>
    <w:rsid w:val="00A14065"/>
    <w:rsid w:val="00A14273"/>
    <w:rsid w:val="00A1655C"/>
    <w:rsid w:val="00A1722E"/>
    <w:rsid w:val="00A2109D"/>
    <w:rsid w:val="00A21510"/>
    <w:rsid w:val="00A24C42"/>
    <w:rsid w:val="00A300AA"/>
    <w:rsid w:val="00A329A5"/>
    <w:rsid w:val="00A32BF8"/>
    <w:rsid w:val="00A34D4A"/>
    <w:rsid w:val="00A427F3"/>
    <w:rsid w:val="00A45BDE"/>
    <w:rsid w:val="00A4720D"/>
    <w:rsid w:val="00A50048"/>
    <w:rsid w:val="00A55662"/>
    <w:rsid w:val="00A6075F"/>
    <w:rsid w:val="00A62865"/>
    <w:rsid w:val="00A66DDF"/>
    <w:rsid w:val="00A67A0D"/>
    <w:rsid w:val="00A67FB3"/>
    <w:rsid w:val="00A7160E"/>
    <w:rsid w:val="00A72175"/>
    <w:rsid w:val="00A72867"/>
    <w:rsid w:val="00A734C5"/>
    <w:rsid w:val="00A73811"/>
    <w:rsid w:val="00A83F58"/>
    <w:rsid w:val="00A84F4A"/>
    <w:rsid w:val="00A87FA6"/>
    <w:rsid w:val="00A91041"/>
    <w:rsid w:val="00A92986"/>
    <w:rsid w:val="00AA02C1"/>
    <w:rsid w:val="00AA527A"/>
    <w:rsid w:val="00AA6D69"/>
    <w:rsid w:val="00AB1221"/>
    <w:rsid w:val="00AB2140"/>
    <w:rsid w:val="00AB6CCB"/>
    <w:rsid w:val="00AB7A72"/>
    <w:rsid w:val="00AC2151"/>
    <w:rsid w:val="00AC3760"/>
    <w:rsid w:val="00AC3845"/>
    <w:rsid w:val="00AC4300"/>
    <w:rsid w:val="00AC4BD6"/>
    <w:rsid w:val="00AD14F2"/>
    <w:rsid w:val="00AD2FEC"/>
    <w:rsid w:val="00AD315E"/>
    <w:rsid w:val="00AD7F46"/>
    <w:rsid w:val="00AE1E18"/>
    <w:rsid w:val="00AE4321"/>
    <w:rsid w:val="00AE4B6E"/>
    <w:rsid w:val="00AF1818"/>
    <w:rsid w:val="00AF3633"/>
    <w:rsid w:val="00AF426A"/>
    <w:rsid w:val="00AF69F6"/>
    <w:rsid w:val="00B02849"/>
    <w:rsid w:val="00B02A29"/>
    <w:rsid w:val="00B0633B"/>
    <w:rsid w:val="00B063A7"/>
    <w:rsid w:val="00B06544"/>
    <w:rsid w:val="00B070F0"/>
    <w:rsid w:val="00B11E6C"/>
    <w:rsid w:val="00B1499D"/>
    <w:rsid w:val="00B172B6"/>
    <w:rsid w:val="00B208D3"/>
    <w:rsid w:val="00B20E4D"/>
    <w:rsid w:val="00B21EF2"/>
    <w:rsid w:val="00B25034"/>
    <w:rsid w:val="00B25B60"/>
    <w:rsid w:val="00B319D4"/>
    <w:rsid w:val="00B34725"/>
    <w:rsid w:val="00B348B9"/>
    <w:rsid w:val="00B35661"/>
    <w:rsid w:val="00B36186"/>
    <w:rsid w:val="00B41BC8"/>
    <w:rsid w:val="00B42520"/>
    <w:rsid w:val="00B45F92"/>
    <w:rsid w:val="00B46F44"/>
    <w:rsid w:val="00B471B4"/>
    <w:rsid w:val="00B5232B"/>
    <w:rsid w:val="00B60538"/>
    <w:rsid w:val="00B62E88"/>
    <w:rsid w:val="00B65163"/>
    <w:rsid w:val="00B663EB"/>
    <w:rsid w:val="00B718BF"/>
    <w:rsid w:val="00B73295"/>
    <w:rsid w:val="00B7436F"/>
    <w:rsid w:val="00B75192"/>
    <w:rsid w:val="00B764E2"/>
    <w:rsid w:val="00B77628"/>
    <w:rsid w:val="00B873E4"/>
    <w:rsid w:val="00B91463"/>
    <w:rsid w:val="00B9159A"/>
    <w:rsid w:val="00B92BA3"/>
    <w:rsid w:val="00B92D25"/>
    <w:rsid w:val="00B95239"/>
    <w:rsid w:val="00B96DF3"/>
    <w:rsid w:val="00B97C96"/>
    <w:rsid w:val="00BA1546"/>
    <w:rsid w:val="00BA47CB"/>
    <w:rsid w:val="00BA7B3E"/>
    <w:rsid w:val="00BB0390"/>
    <w:rsid w:val="00BB1F8C"/>
    <w:rsid w:val="00BB29E7"/>
    <w:rsid w:val="00BB4843"/>
    <w:rsid w:val="00BC0C98"/>
    <w:rsid w:val="00BC2AA5"/>
    <w:rsid w:val="00BC463F"/>
    <w:rsid w:val="00BC4B86"/>
    <w:rsid w:val="00BC528B"/>
    <w:rsid w:val="00BD07C9"/>
    <w:rsid w:val="00BD1080"/>
    <w:rsid w:val="00BD50DD"/>
    <w:rsid w:val="00BD5229"/>
    <w:rsid w:val="00BD5FDC"/>
    <w:rsid w:val="00BE282F"/>
    <w:rsid w:val="00BE2DCA"/>
    <w:rsid w:val="00BE4DC2"/>
    <w:rsid w:val="00BE507D"/>
    <w:rsid w:val="00BE7B28"/>
    <w:rsid w:val="00BF3F9F"/>
    <w:rsid w:val="00BF45C8"/>
    <w:rsid w:val="00C036F6"/>
    <w:rsid w:val="00C04D1F"/>
    <w:rsid w:val="00C05546"/>
    <w:rsid w:val="00C10B0D"/>
    <w:rsid w:val="00C11A8C"/>
    <w:rsid w:val="00C15438"/>
    <w:rsid w:val="00C243B8"/>
    <w:rsid w:val="00C304AB"/>
    <w:rsid w:val="00C30A10"/>
    <w:rsid w:val="00C331B1"/>
    <w:rsid w:val="00C339D2"/>
    <w:rsid w:val="00C34781"/>
    <w:rsid w:val="00C34A90"/>
    <w:rsid w:val="00C35C96"/>
    <w:rsid w:val="00C36819"/>
    <w:rsid w:val="00C3688C"/>
    <w:rsid w:val="00C400F2"/>
    <w:rsid w:val="00C445D5"/>
    <w:rsid w:val="00C538F6"/>
    <w:rsid w:val="00C53EDC"/>
    <w:rsid w:val="00C54EBE"/>
    <w:rsid w:val="00C55E73"/>
    <w:rsid w:val="00C5736E"/>
    <w:rsid w:val="00C605CE"/>
    <w:rsid w:val="00C61507"/>
    <w:rsid w:val="00C616BD"/>
    <w:rsid w:val="00C64ACD"/>
    <w:rsid w:val="00C66B85"/>
    <w:rsid w:val="00C671F7"/>
    <w:rsid w:val="00C67ACD"/>
    <w:rsid w:val="00C70353"/>
    <w:rsid w:val="00C71FA2"/>
    <w:rsid w:val="00C720F8"/>
    <w:rsid w:val="00C73D70"/>
    <w:rsid w:val="00C749F9"/>
    <w:rsid w:val="00C751F2"/>
    <w:rsid w:val="00C7675F"/>
    <w:rsid w:val="00C80566"/>
    <w:rsid w:val="00C819DE"/>
    <w:rsid w:val="00C825A6"/>
    <w:rsid w:val="00C91E82"/>
    <w:rsid w:val="00C9429F"/>
    <w:rsid w:val="00C94F9E"/>
    <w:rsid w:val="00C95E33"/>
    <w:rsid w:val="00CA00D4"/>
    <w:rsid w:val="00CA1E5B"/>
    <w:rsid w:val="00CA47B0"/>
    <w:rsid w:val="00CA4A9E"/>
    <w:rsid w:val="00CA59F6"/>
    <w:rsid w:val="00CA76EF"/>
    <w:rsid w:val="00CB07D2"/>
    <w:rsid w:val="00CB6129"/>
    <w:rsid w:val="00CB7144"/>
    <w:rsid w:val="00CB74C2"/>
    <w:rsid w:val="00CB7A31"/>
    <w:rsid w:val="00CC251F"/>
    <w:rsid w:val="00CC3EEF"/>
    <w:rsid w:val="00CC46EB"/>
    <w:rsid w:val="00CC47FB"/>
    <w:rsid w:val="00CC512B"/>
    <w:rsid w:val="00CC5C4F"/>
    <w:rsid w:val="00CC5C8B"/>
    <w:rsid w:val="00CC6868"/>
    <w:rsid w:val="00CC6FDB"/>
    <w:rsid w:val="00CC7E62"/>
    <w:rsid w:val="00CD040B"/>
    <w:rsid w:val="00CD06A4"/>
    <w:rsid w:val="00CD07DA"/>
    <w:rsid w:val="00CD23F7"/>
    <w:rsid w:val="00CD28E6"/>
    <w:rsid w:val="00CD3A27"/>
    <w:rsid w:val="00CD3AB1"/>
    <w:rsid w:val="00CD3C94"/>
    <w:rsid w:val="00CD4EA0"/>
    <w:rsid w:val="00CD5851"/>
    <w:rsid w:val="00CD5C17"/>
    <w:rsid w:val="00CE10AE"/>
    <w:rsid w:val="00CE4C4C"/>
    <w:rsid w:val="00CF1B41"/>
    <w:rsid w:val="00CF71F9"/>
    <w:rsid w:val="00D027C8"/>
    <w:rsid w:val="00D02A1F"/>
    <w:rsid w:val="00D04CBF"/>
    <w:rsid w:val="00D06F2D"/>
    <w:rsid w:val="00D107BE"/>
    <w:rsid w:val="00D2085E"/>
    <w:rsid w:val="00D20F59"/>
    <w:rsid w:val="00D23C4B"/>
    <w:rsid w:val="00D250E3"/>
    <w:rsid w:val="00D2556C"/>
    <w:rsid w:val="00D26109"/>
    <w:rsid w:val="00D30B1E"/>
    <w:rsid w:val="00D3232E"/>
    <w:rsid w:val="00D3402A"/>
    <w:rsid w:val="00D36B49"/>
    <w:rsid w:val="00D3701C"/>
    <w:rsid w:val="00D40A7F"/>
    <w:rsid w:val="00D42831"/>
    <w:rsid w:val="00D47102"/>
    <w:rsid w:val="00D51E5B"/>
    <w:rsid w:val="00D52886"/>
    <w:rsid w:val="00D52F07"/>
    <w:rsid w:val="00D54CC0"/>
    <w:rsid w:val="00D55FDC"/>
    <w:rsid w:val="00D63175"/>
    <w:rsid w:val="00D67199"/>
    <w:rsid w:val="00D7142E"/>
    <w:rsid w:val="00D71D29"/>
    <w:rsid w:val="00D74CBA"/>
    <w:rsid w:val="00D7515A"/>
    <w:rsid w:val="00D75D19"/>
    <w:rsid w:val="00D76811"/>
    <w:rsid w:val="00D81550"/>
    <w:rsid w:val="00D81FDD"/>
    <w:rsid w:val="00D83F83"/>
    <w:rsid w:val="00D85168"/>
    <w:rsid w:val="00D86AF7"/>
    <w:rsid w:val="00D86C22"/>
    <w:rsid w:val="00D87D5F"/>
    <w:rsid w:val="00D94C56"/>
    <w:rsid w:val="00D97AEC"/>
    <w:rsid w:val="00DA1EB8"/>
    <w:rsid w:val="00DA3683"/>
    <w:rsid w:val="00DA4BF1"/>
    <w:rsid w:val="00DA59B6"/>
    <w:rsid w:val="00DA68EF"/>
    <w:rsid w:val="00DA7C42"/>
    <w:rsid w:val="00DB1055"/>
    <w:rsid w:val="00DB1AB6"/>
    <w:rsid w:val="00DB64FE"/>
    <w:rsid w:val="00DB689E"/>
    <w:rsid w:val="00DC387D"/>
    <w:rsid w:val="00DD0897"/>
    <w:rsid w:val="00DD1171"/>
    <w:rsid w:val="00DD2404"/>
    <w:rsid w:val="00DD34E6"/>
    <w:rsid w:val="00DD3C9B"/>
    <w:rsid w:val="00DD5BF5"/>
    <w:rsid w:val="00DE3662"/>
    <w:rsid w:val="00DF13E5"/>
    <w:rsid w:val="00DF401A"/>
    <w:rsid w:val="00DF6FD9"/>
    <w:rsid w:val="00DF7F94"/>
    <w:rsid w:val="00E06BE9"/>
    <w:rsid w:val="00E06F41"/>
    <w:rsid w:val="00E1249F"/>
    <w:rsid w:val="00E13F75"/>
    <w:rsid w:val="00E14F0D"/>
    <w:rsid w:val="00E15EA2"/>
    <w:rsid w:val="00E1636C"/>
    <w:rsid w:val="00E212BB"/>
    <w:rsid w:val="00E21F98"/>
    <w:rsid w:val="00E23822"/>
    <w:rsid w:val="00E2502E"/>
    <w:rsid w:val="00E264B6"/>
    <w:rsid w:val="00E31E31"/>
    <w:rsid w:val="00E32A0D"/>
    <w:rsid w:val="00E33518"/>
    <w:rsid w:val="00E34F7D"/>
    <w:rsid w:val="00E4012B"/>
    <w:rsid w:val="00E4187F"/>
    <w:rsid w:val="00E41B76"/>
    <w:rsid w:val="00E43F0B"/>
    <w:rsid w:val="00E47560"/>
    <w:rsid w:val="00E47D49"/>
    <w:rsid w:val="00E522B6"/>
    <w:rsid w:val="00E568E5"/>
    <w:rsid w:val="00E574A3"/>
    <w:rsid w:val="00E57506"/>
    <w:rsid w:val="00E57915"/>
    <w:rsid w:val="00E638E4"/>
    <w:rsid w:val="00E64CFC"/>
    <w:rsid w:val="00E64D7F"/>
    <w:rsid w:val="00E64FC5"/>
    <w:rsid w:val="00E66E10"/>
    <w:rsid w:val="00E67700"/>
    <w:rsid w:val="00E70D48"/>
    <w:rsid w:val="00E71B25"/>
    <w:rsid w:val="00E724D2"/>
    <w:rsid w:val="00E754C2"/>
    <w:rsid w:val="00E7735B"/>
    <w:rsid w:val="00E7777E"/>
    <w:rsid w:val="00E82BC1"/>
    <w:rsid w:val="00E82EC2"/>
    <w:rsid w:val="00E85FBB"/>
    <w:rsid w:val="00E9195E"/>
    <w:rsid w:val="00E94426"/>
    <w:rsid w:val="00EA57B2"/>
    <w:rsid w:val="00EA5A2F"/>
    <w:rsid w:val="00EA5B13"/>
    <w:rsid w:val="00EB2658"/>
    <w:rsid w:val="00EB3202"/>
    <w:rsid w:val="00EB3EE3"/>
    <w:rsid w:val="00EB7D0D"/>
    <w:rsid w:val="00EC0225"/>
    <w:rsid w:val="00EC1EF9"/>
    <w:rsid w:val="00EC28E2"/>
    <w:rsid w:val="00EC685F"/>
    <w:rsid w:val="00ED0538"/>
    <w:rsid w:val="00ED3C6F"/>
    <w:rsid w:val="00EE114F"/>
    <w:rsid w:val="00EE21AE"/>
    <w:rsid w:val="00EE39AE"/>
    <w:rsid w:val="00EE454F"/>
    <w:rsid w:val="00EF0392"/>
    <w:rsid w:val="00EF252F"/>
    <w:rsid w:val="00EF2EB6"/>
    <w:rsid w:val="00EF39D7"/>
    <w:rsid w:val="00EF516D"/>
    <w:rsid w:val="00F033CE"/>
    <w:rsid w:val="00F03536"/>
    <w:rsid w:val="00F052F9"/>
    <w:rsid w:val="00F05B0F"/>
    <w:rsid w:val="00F068B2"/>
    <w:rsid w:val="00F10E55"/>
    <w:rsid w:val="00F131CA"/>
    <w:rsid w:val="00F15DFE"/>
    <w:rsid w:val="00F1632D"/>
    <w:rsid w:val="00F21F27"/>
    <w:rsid w:val="00F2393E"/>
    <w:rsid w:val="00F3190B"/>
    <w:rsid w:val="00F33394"/>
    <w:rsid w:val="00F42E80"/>
    <w:rsid w:val="00F43E47"/>
    <w:rsid w:val="00F44B09"/>
    <w:rsid w:val="00F44BB2"/>
    <w:rsid w:val="00F51E0F"/>
    <w:rsid w:val="00F56295"/>
    <w:rsid w:val="00F618AF"/>
    <w:rsid w:val="00F63693"/>
    <w:rsid w:val="00F640C3"/>
    <w:rsid w:val="00F65092"/>
    <w:rsid w:val="00F66870"/>
    <w:rsid w:val="00F6763E"/>
    <w:rsid w:val="00F70C0E"/>
    <w:rsid w:val="00F74352"/>
    <w:rsid w:val="00F77E39"/>
    <w:rsid w:val="00F80829"/>
    <w:rsid w:val="00F83CB2"/>
    <w:rsid w:val="00F83CCF"/>
    <w:rsid w:val="00F8493D"/>
    <w:rsid w:val="00F84A80"/>
    <w:rsid w:val="00F85C25"/>
    <w:rsid w:val="00F90B0D"/>
    <w:rsid w:val="00F90CDB"/>
    <w:rsid w:val="00F91C60"/>
    <w:rsid w:val="00F92204"/>
    <w:rsid w:val="00F94A0B"/>
    <w:rsid w:val="00F95701"/>
    <w:rsid w:val="00F95D57"/>
    <w:rsid w:val="00FA1C75"/>
    <w:rsid w:val="00FA26BA"/>
    <w:rsid w:val="00FA275F"/>
    <w:rsid w:val="00FA325E"/>
    <w:rsid w:val="00FA5A5E"/>
    <w:rsid w:val="00FA6D51"/>
    <w:rsid w:val="00FB37DF"/>
    <w:rsid w:val="00FB473B"/>
    <w:rsid w:val="00FB54FD"/>
    <w:rsid w:val="00FB56FB"/>
    <w:rsid w:val="00FB580E"/>
    <w:rsid w:val="00FB7F5B"/>
    <w:rsid w:val="00FC0C46"/>
    <w:rsid w:val="00FC1E17"/>
    <w:rsid w:val="00FC24F7"/>
    <w:rsid w:val="00FC4B9C"/>
    <w:rsid w:val="00FC6E9E"/>
    <w:rsid w:val="00FC7662"/>
    <w:rsid w:val="00FD4CD3"/>
    <w:rsid w:val="00FE4055"/>
    <w:rsid w:val="00FF201F"/>
    <w:rsid w:val="00FF260E"/>
    <w:rsid w:val="00FF266D"/>
    <w:rsid w:val="00FF294C"/>
    <w:rsid w:val="00FF70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38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EC1EF9"/>
    <w:pPr>
      <w:keepNext/>
      <w:keepLines/>
      <w:numPr>
        <w:numId w:val="2"/>
      </w:numPr>
      <w:spacing w:after="0" w:line="259" w:lineRule="auto"/>
      <w:ind w:right="86"/>
      <w:jc w:val="center"/>
      <w:outlineLvl w:val="0"/>
    </w:pPr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4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A5DA9"/>
    <w:rPr>
      <w:color w:val="0000FF" w:themeColor="hyperlink"/>
      <w:u w:val="single"/>
    </w:rPr>
  </w:style>
  <w:style w:type="paragraph" w:styleId="3">
    <w:name w:val="Body Text 3"/>
    <w:basedOn w:val="a"/>
    <w:link w:val="30"/>
    <w:rsid w:val="00546BD4"/>
    <w:pPr>
      <w:widowControl/>
      <w:autoSpaceDE/>
      <w:autoSpaceDN/>
      <w:adjustRightInd/>
      <w:spacing w:line="360" w:lineRule="auto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rsid w:val="00546B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91E8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F29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294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оснТекст"/>
    <w:link w:val="11"/>
    <w:rsid w:val="00710E66"/>
    <w:pPr>
      <w:widowControl w:val="0"/>
      <w:suppressLineNumbers/>
      <w:suppressAutoHyphens/>
      <w:spacing w:after="0" w:line="240" w:lineRule="auto"/>
      <w:ind w:firstLine="851"/>
      <w:jc w:val="both"/>
    </w:pPr>
    <w:rPr>
      <w:rFonts w:ascii="Arial" w:eastAsia="Calibri" w:hAnsi="Arial" w:cs="Calibri"/>
      <w:color w:val="000000"/>
      <w:sz w:val="24"/>
      <w:lang w:eastAsia="ar-SA"/>
    </w:rPr>
  </w:style>
  <w:style w:type="character" w:customStyle="1" w:styleId="11">
    <w:name w:val="оснТекст Знак1"/>
    <w:basedOn w:val="a0"/>
    <w:link w:val="a7"/>
    <w:rsid w:val="00710E66"/>
    <w:rPr>
      <w:rFonts w:ascii="Arial" w:eastAsia="Calibri" w:hAnsi="Arial" w:cs="Calibri"/>
      <w:color w:val="000000"/>
      <w:sz w:val="24"/>
      <w:lang w:eastAsia="ar-SA"/>
    </w:rPr>
  </w:style>
  <w:style w:type="paragraph" w:styleId="a8">
    <w:name w:val="header"/>
    <w:basedOn w:val="a"/>
    <w:link w:val="a9"/>
    <w:uiPriority w:val="99"/>
    <w:unhideWhenUsed/>
    <w:rsid w:val="00D7142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42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7142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42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Основной текст_"/>
    <w:link w:val="12"/>
    <w:rsid w:val="008125E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ad">
    <w:name w:val="Основной текст + Полужирный"/>
    <w:rsid w:val="008125E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12">
    <w:name w:val="Основной текст1"/>
    <w:basedOn w:val="a"/>
    <w:link w:val="ac"/>
    <w:rsid w:val="008125E8"/>
    <w:pPr>
      <w:widowControl/>
      <w:shd w:val="clear" w:color="auto" w:fill="FFFFFF"/>
      <w:autoSpaceDE/>
      <w:autoSpaceDN/>
      <w:adjustRightInd/>
      <w:spacing w:before="420" w:line="322" w:lineRule="exact"/>
      <w:ind w:firstLine="680"/>
      <w:jc w:val="both"/>
    </w:pPr>
    <w:rPr>
      <w:sz w:val="26"/>
      <w:szCs w:val="26"/>
      <w:lang w:eastAsia="en-US"/>
    </w:rPr>
  </w:style>
  <w:style w:type="table" w:styleId="ae">
    <w:name w:val="Table Grid"/>
    <w:basedOn w:val="a1"/>
    <w:uiPriority w:val="59"/>
    <w:rsid w:val="000208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Обычный1"/>
    <w:rsid w:val="000F4ECE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table" w:customStyle="1" w:styleId="14">
    <w:name w:val="Сетка таблицы1"/>
    <w:basedOn w:val="a1"/>
    <w:next w:val="ae"/>
    <w:uiPriority w:val="59"/>
    <w:rsid w:val="005876B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5">
    <w:name w:val="Заголовок №1_"/>
    <w:link w:val="16"/>
    <w:rsid w:val="00285B8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Заголовок №1"/>
    <w:basedOn w:val="a"/>
    <w:link w:val="15"/>
    <w:rsid w:val="00285B8A"/>
    <w:pPr>
      <w:widowControl/>
      <w:shd w:val="clear" w:color="auto" w:fill="FFFFFF"/>
      <w:autoSpaceDE/>
      <w:autoSpaceDN/>
      <w:adjustRightInd/>
      <w:spacing w:before="2760" w:line="322" w:lineRule="exact"/>
      <w:outlineLvl w:val="0"/>
    </w:pPr>
    <w:rPr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C1EF9"/>
    <w:rPr>
      <w:rFonts w:ascii="Times New Roman" w:eastAsia="Times New Roman" w:hAnsi="Times New Roman" w:cs="Times New Roman"/>
      <w:color w:val="000000"/>
      <w:sz w:val="32"/>
      <w:lang w:val="en-US"/>
    </w:rPr>
  </w:style>
  <w:style w:type="paragraph" w:customStyle="1" w:styleId="footnotedescription">
    <w:name w:val="footnote description"/>
    <w:next w:val="a"/>
    <w:link w:val="footnotedescriptionChar"/>
    <w:hidden/>
    <w:rsid w:val="001A7297"/>
    <w:pPr>
      <w:spacing w:after="37" w:line="259" w:lineRule="auto"/>
      <w:ind w:left="24" w:right="7" w:firstLine="271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descriptionChar">
    <w:name w:val="footnote description Char"/>
    <w:link w:val="footnotedescription"/>
    <w:rsid w:val="001A7297"/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customStyle="1" w:styleId="footnotemark">
    <w:name w:val="footnote mark"/>
    <w:hidden/>
    <w:rsid w:val="001A7297"/>
    <w:rPr>
      <w:rFonts w:ascii="Times New Roman" w:eastAsia="Times New Roman" w:hAnsi="Times New Roman" w:cs="Times New Roman"/>
      <w:color w:val="000000"/>
      <w:sz w:val="10"/>
      <w:vertAlign w:val="superscript"/>
    </w:rPr>
  </w:style>
  <w:style w:type="character" w:customStyle="1" w:styleId="20">
    <w:name w:val="Заголовок 2 Знак"/>
    <w:basedOn w:val="a0"/>
    <w:link w:val="2"/>
    <w:uiPriority w:val="9"/>
    <w:semiHidden/>
    <w:rsid w:val="00DD240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table" w:customStyle="1" w:styleId="TableGrid">
    <w:name w:val="TableGrid"/>
    <w:rsid w:val="00390694"/>
    <w:pPr>
      <w:spacing w:after="0" w:line="240" w:lineRule="auto"/>
    </w:pPr>
    <w:rPr>
      <w:rFonts w:eastAsiaTheme="minorEastAsia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45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4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0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6443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13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10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metodebckk@mail.ru" TargetMode="External"/><Relationship Id="rId20" Type="http://schemas.openxmlformats.org/officeDocument/2006/relationships/image" Target="media/image1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9.jpe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&#1101;&#1082;&#1086;&#1083;&#1086;&#1075;&#1086;-&#1073;&#1080;&#1086;&#1083;&#1086;&#1075;&#1080;&#1095;&#1077;&#1089;&#1082;&#1080;&#1081;&#1094;&#1077;&#1085;&#1090;&#1088;.&#1088;&#1092;" TargetMode="External"/><Relationship Id="rId23" Type="http://schemas.openxmlformats.org/officeDocument/2006/relationships/footer" Target="footer1.xml"/><Relationship Id="rId10" Type="http://schemas.openxmlformats.org/officeDocument/2006/relationships/image" Target="media/image8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7.jpeg"/><Relationship Id="rId14" Type="http://schemas.openxmlformats.org/officeDocument/2006/relationships/image" Target="media/image11.jpeg"/><Relationship Id="rId22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B32266-EC02-44E5-A2E6-5DBEC6E60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9</Pages>
  <Words>2217</Words>
  <Characters>12641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218</cp:revision>
  <cp:lastPrinted>2023-03-29T12:34:00Z</cp:lastPrinted>
  <dcterms:created xsi:type="dcterms:W3CDTF">2021-01-11T13:49:00Z</dcterms:created>
  <dcterms:modified xsi:type="dcterms:W3CDTF">2023-03-30T06:27:00Z</dcterms:modified>
</cp:coreProperties>
</file>