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6" w:rsidRPr="008A57A6" w:rsidRDefault="006A5846" w:rsidP="00BA7B3E">
      <w:pPr>
        <w:shd w:val="clear" w:color="auto" w:fill="FFFFFF"/>
        <w:ind w:left="4255"/>
        <w:jc w:val="center"/>
        <w:rPr>
          <w:sz w:val="28"/>
          <w:szCs w:val="28"/>
        </w:rPr>
      </w:pPr>
      <w:r w:rsidRPr="008A57A6">
        <w:rPr>
          <w:sz w:val="28"/>
          <w:szCs w:val="28"/>
        </w:rPr>
        <w:t>ПРИЛОЖЕНИЕ 1</w:t>
      </w:r>
    </w:p>
    <w:p w:rsidR="004453FB" w:rsidRPr="008A57A6" w:rsidRDefault="004453FB" w:rsidP="00BA7B3E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E7777E" w:rsidRPr="008A57A6" w:rsidTr="00E568E5">
        <w:trPr>
          <w:trHeight w:val="2115"/>
        </w:trPr>
        <w:tc>
          <w:tcPr>
            <w:tcW w:w="9628" w:type="dxa"/>
          </w:tcPr>
          <w:p w:rsidR="00E7777E" w:rsidRPr="008A57A6" w:rsidRDefault="00E7777E" w:rsidP="00BA7B3E">
            <w:pPr>
              <w:shd w:val="clear" w:color="auto" w:fill="FFFFFF"/>
              <w:ind w:left="4255"/>
              <w:jc w:val="center"/>
              <w:rPr>
                <w:sz w:val="28"/>
                <w:szCs w:val="28"/>
              </w:rPr>
            </w:pPr>
            <w:r w:rsidRPr="008A57A6">
              <w:rPr>
                <w:sz w:val="28"/>
                <w:szCs w:val="28"/>
              </w:rPr>
              <w:t>УТВЕРЖДЕНО</w:t>
            </w:r>
          </w:p>
          <w:p w:rsidR="00E7777E" w:rsidRPr="008A57A6" w:rsidRDefault="00E7777E" w:rsidP="00BA7B3E">
            <w:pPr>
              <w:shd w:val="clear" w:color="auto" w:fill="FFFFFF"/>
              <w:ind w:left="4255"/>
              <w:jc w:val="center"/>
              <w:rPr>
                <w:sz w:val="28"/>
                <w:szCs w:val="28"/>
              </w:rPr>
            </w:pPr>
            <w:r w:rsidRPr="008A57A6">
              <w:rPr>
                <w:sz w:val="28"/>
                <w:szCs w:val="28"/>
              </w:rPr>
              <w:t>приказом государственного бюджетного учреждения дополнительного образования Краснодарского края</w:t>
            </w:r>
          </w:p>
          <w:p w:rsidR="00E7777E" w:rsidRPr="008A57A6" w:rsidRDefault="00E7777E" w:rsidP="00BA7B3E">
            <w:pPr>
              <w:shd w:val="clear" w:color="auto" w:fill="FFFFFF"/>
              <w:ind w:left="4255"/>
              <w:jc w:val="center"/>
              <w:rPr>
                <w:sz w:val="28"/>
                <w:szCs w:val="28"/>
              </w:rPr>
            </w:pPr>
            <w:r w:rsidRPr="008A57A6">
              <w:rPr>
                <w:sz w:val="28"/>
                <w:szCs w:val="28"/>
              </w:rPr>
              <w:t>«Эколого-биологический Центр»</w:t>
            </w:r>
          </w:p>
          <w:p w:rsidR="00E7777E" w:rsidRPr="008A57A6" w:rsidRDefault="00E7777E" w:rsidP="00BA7B3E">
            <w:pPr>
              <w:jc w:val="center"/>
              <w:rPr>
                <w:sz w:val="28"/>
                <w:szCs w:val="28"/>
              </w:rPr>
            </w:pPr>
            <w:r w:rsidRPr="008A57A6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154FFA" w:rsidRPr="008A57A6">
              <w:rPr>
                <w:sz w:val="28"/>
                <w:szCs w:val="28"/>
              </w:rPr>
              <w:t>от «______»_________202</w:t>
            </w:r>
            <w:r w:rsidR="000E357D" w:rsidRPr="008A57A6">
              <w:rPr>
                <w:sz w:val="28"/>
                <w:szCs w:val="28"/>
              </w:rPr>
              <w:t>3</w:t>
            </w:r>
            <w:r w:rsidRPr="008A57A6">
              <w:rPr>
                <w:sz w:val="28"/>
                <w:szCs w:val="28"/>
              </w:rPr>
              <w:t xml:space="preserve"> г. №_____</w:t>
            </w:r>
          </w:p>
        </w:tc>
      </w:tr>
    </w:tbl>
    <w:p w:rsidR="00E7777E" w:rsidRPr="008A57A6" w:rsidRDefault="00E7777E" w:rsidP="00BA7B3E">
      <w:pPr>
        <w:shd w:val="clear" w:color="auto" w:fill="FFFFFF"/>
        <w:jc w:val="center"/>
        <w:rPr>
          <w:sz w:val="28"/>
          <w:szCs w:val="28"/>
        </w:rPr>
      </w:pPr>
    </w:p>
    <w:p w:rsidR="00E64CFC" w:rsidRPr="008A57A6" w:rsidRDefault="00E64CFC" w:rsidP="00BA7B3E">
      <w:pPr>
        <w:shd w:val="clear" w:color="auto" w:fill="FFFFFF"/>
        <w:jc w:val="center"/>
        <w:rPr>
          <w:sz w:val="28"/>
          <w:szCs w:val="28"/>
        </w:rPr>
      </w:pPr>
      <w:r w:rsidRPr="008A57A6">
        <w:rPr>
          <w:sz w:val="28"/>
          <w:szCs w:val="28"/>
        </w:rPr>
        <w:t>Положение</w:t>
      </w:r>
    </w:p>
    <w:p w:rsidR="000E357D" w:rsidRPr="008A57A6" w:rsidRDefault="00F05B0F" w:rsidP="00BA7B3E">
      <w:pPr>
        <w:pStyle w:val="16"/>
        <w:keepNext/>
        <w:keepLines/>
        <w:shd w:val="clear" w:color="auto" w:fill="auto"/>
        <w:spacing w:before="0"/>
        <w:jc w:val="center"/>
        <w:outlineLvl w:val="9"/>
        <w:rPr>
          <w:sz w:val="28"/>
          <w:szCs w:val="28"/>
        </w:rPr>
      </w:pPr>
      <w:r w:rsidRPr="008A57A6">
        <w:rPr>
          <w:bCs/>
          <w:sz w:val="28"/>
          <w:szCs w:val="28"/>
          <w:bdr w:val="none" w:sz="0" w:space="0" w:color="auto" w:frame="1"/>
        </w:rPr>
        <w:t>о проведении</w:t>
      </w:r>
      <w:r w:rsidRPr="008A57A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A57A6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</w:t>
      </w:r>
    </w:p>
    <w:p w:rsidR="00535941" w:rsidRPr="008A57A6" w:rsidRDefault="00AD2FEC" w:rsidP="00BA7B3E">
      <w:pPr>
        <w:pStyle w:val="16"/>
        <w:keepNext/>
        <w:keepLines/>
        <w:shd w:val="clear" w:color="auto" w:fill="auto"/>
        <w:spacing w:before="0"/>
        <w:jc w:val="center"/>
        <w:outlineLvl w:val="9"/>
        <w:rPr>
          <w:sz w:val="28"/>
          <w:szCs w:val="28"/>
        </w:rPr>
      </w:pPr>
      <w:r w:rsidRPr="008A57A6">
        <w:rPr>
          <w:sz w:val="28"/>
          <w:szCs w:val="28"/>
        </w:rPr>
        <w:t>Всероссийского детского конкурса «</w:t>
      </w:r>
      <w:r w:rsidR="008A57A6" w:rsidRPr="008A57A6">
        <w:rPr>
          <w:sz w:val="28"/>
          <w:szCs w:val="28"/>
        </w:rPr>
        <w:t>Юннат</w:t>
      </w:r>
      <w:r w:rsidRPr="008A57A6">
        <w:rPr>
          <w:sz w:val="28"/>
          <w:szCs w:val="28"/>
        </w:rPr>
        <w:t>»</w:t>
      </w:r>
    </w:p>
    <w:p w:rsidR="000E357D" w:rsidRPr="007224A7" w:rsidRDefault="000E357D" w:rsidP="007224A7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/>
        <w:autoSpaceDN/>
        <w:adjustRightInd/>
        <w:spacing w:before="240" w:after="240" w:line="276" w:lineRule="auto"/>
        <w:ind w:left="0" w:right="-34" w:firstLine="0"/>
        <w:contextualSpacing w:val="0"/>
        <w:jc w:val="center"/>
        <w:rPr>
          <w:b/>
          <w:sz w:val="32"/>
          <w:szCs w:val="28"/>
        </w:rPr>
      </w:pPr>
      <w:r w:rsidRPr="007224A7">
        <w:rPr>
          <w:b/>
          <w:bCs/>
          <w:sz w:val="28"/>
          <w:szCs w:val="24"/>
        </w:rPr>
        <w:t>Общие положения</w:t>
      </w:r>
    </w:p>
    <w:p w:rsidR="00371B5D" w:rsidRDefault="00DB44EA" w:rsidP="00371B5D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4" w:firstLine="567"/>
        <w:contextualSpacing w:val="0"/>
        <w:jc w:val="both"/>
        <w:rPr>
          <w:sz w:val="28"/>
          <w:szCs w:val="28"/>
        </w:rPr>
      </w:pPr>
      <w:r w:rsidRPr="00371B5D">
        <w:rPr>
          <w:sz w:val="28"/>
          <w:szCs w:val="28"/>
        </w:rPr>
        <w:t xml:space="preserve">Настоящее Положение </w:t>
      </w:r>
      <w:r w:rsidR="00371B5D" w:rsidRPr="00371B5D">
        <w:rPr>
          <w:sz w:val="28"/>
          <w:szCs w:val="28"/>
        </w:rPr>
        <w:t xml:space="preserve">определяет цели и задачи, порядок конкурсного отбора работ и регламент проведения </w:t>
      </w:r>
      <w:r w:rsidRPr="00371B5D">
        <w:rPr>
          <w:sz w:val="28"/>
          <w:szCs w:val="28"/>
        </w:rPr>
        <w:t xml:space="preserve">регионального </w:t>
      </w:r>
      <w:r w:rsidR="00AD2FEC" w:rsidRPr="00371B5D">
        <w:rPr>
          <w:sz w:val="28"/>
          <w:szCs w:val="28"/>
        </w:rPr>
        <w:t>этап</w:t>
      </w:r>
      <w:r w:rsidRPr="00371B5D">
        <w:rPr>
          <w:sz w:val="28"/>
          <w:szCs w:val="28"/>
        </w:rPr>
        <w:t>а</w:t>
      </w:r>
      <w:r w:rsidR="00AD2FEC" w:rsidRPr="00371B5D">
        <w:rPr>
          <w:sz w:val="28"/>
          <w:szCs w:val="28"/>
        </w:rPr>
        <w:t xml:space="preserve"> Всероссийского детского конкурса «</w:t>
      </w:r>
      <w:r w:rsidR="00BF45C8" w:rsidRPr="00371B5D">
        <w:rPr>
          <w:sz w:val="28"/>
          <w:szCs w:val="28"/>
        </w:rPr>
        <w:t>Юннат</w:t>
      </w:r>
      <w:r w:rsidR="00AD2FEC" w:rsidRPr="00371B5D">
        <w:rPr>
          <w:sz w:val="28"/>
          <w:szCs w:val="28"/>
        </w:rPr>
        <w:t xml:space="preserve">» </w:t>
      </w:r>
      <w:r w:rsidR="00F5026E" w:rsidRPr="00371B5D">
        <w:rPr>
          <w:sz w:val="28"/>
          <w:szCs w:val="28"/>
        </w:rPr>
        <w:t>(Всероссийский конкурс юных аграриев «Я в АГРО» (с международным участием)</w:t>
      </w:r>
      <w:proofErr w:type="gramStart"/>
      <w:r w:rsidR="00F5026E" w:rsidRPr="00371B5D">
        <w:rPr>
          <w:sz w:val="28"/>
          <w:szCs w:val="28"/>
        </w:rPr>
        <w:t>)</w:t>
      </w:r>
      <w:r w:rsidR="00AD2FEC" w:rsidRPr="00371B5D">
        <w:rPr>
          <w:sz w:val="28"/>
          <w:szCs w:val="28"/>
        </w:rPr>
        <w:t>(</w:t>
      </w:r>
      <w:proofErr w:type="gramEnd"/>
      <w:r w:rsidR="00C9429F" w:rsidRPr="00371B5D">
        <w:rPr>
          <w:sz w:val="28"/>
          <w:szCs w:val="28"/>
        </w:rPr>
        <w:t xml:space="preserve">далее </w:t>
      </w:r>
      <w:r w:rsidR="00197C62" w:rsidRPr="00371B5D">
        <w:rPr>
          <w:sz w:val="28"/>
          <w:szCs w:val="28"/>
        </w:rPr>
        <w:t>–</w:t>
      </w:r>
      <w:r w:rsidR="00C9429F" w:rsidRPr="00371B5D">
        <w:rPr>
          <w:sz w:val="28"/>
          <w:szCs w:val="28"/>
        </w:rPr>
        <w:t xml:space="preserve"> </w:t>
      </w:r>
      <w:r w:rsidR="00D20F59" w:rsidRPr="00371B5D">
        <w:rPr>
          <w:sz w:val="28"/>
          <w:szCs w:val="28"/>
        </w:rPr>
        <w:t>Конкурс</w:t>
      </w:r>
      <w:r w:rsidR="00EF2EB6" w:rsidRPr="00371B5D">
        <w:rPr>
          <w:sz w:val="28"/>
          <w:szCs w:val="28"/>
        </w:rPr>
        <w:t>)</w:t>
      </w:r>
      <w:r w:rsidRPr="00371B5D">
        <w:rPr>
          <w:sz w:val="28"/>
          <w:szCs w:val="28"/>
        </w:rPr>
        <w:t>.</w:t>
      </w:r>
    </w:p>
    <w:p w:rsidR="00DB44EA" w:rsidRPr="00371B5D" w:rsidRDefault="00DB44EA" w:rsidP="00371B5D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4" w:firstLine="567"/>
        <w:contextualSpacing w:val="0"/>
        <w:jc w:val="both"/>
        <w:rPr>
          <w:sz w:val="28"/>
          <w:szCs w:val="28"/>
        </w:rPr>
      </w:pPr>
      <w:r w:rsidRPr="00371B5D">
        <w:rPr>
          <w:sz w:val="28"/>
          <w:szCs w:val="28"/>
        </w:rPr>
        <w:t>Организаторами Конкурса выступают:</w:t>
      </w:r>
    </w:p>
    <w:p w:rsidR="00DB44EA" w:rsidRDefault="00DB44EA" w:rsidP="00DB44EA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0654C1">
        <w:rPr>
          <w:sz w:val="28"/>
          <w:szCs w:val="28"/>
        </w:rPr>
        <w:t>—</w:t>
      </w:r>
      <w:r>
        <w:rPr>
          <w:sz w:val="28"/>
          <w:szCs w:val="28"/>
        </w:rPr>
        <w:t> Министерство образования, науки и молодежной политики Краснодарского края (далее – Министерство);</w:t>
      </w:r>
    </w:p>
    <w:p w:rsidR="00DB44EA" w:rsidRPr="000C01DB" w:rsidRDefault="00DB44EA" w:rsidP="00DB44EA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3" w:firstLine="567"/>
        <w:jc w:val="both"/>
        <w:rPr>
          <w:spacing w:val="-4"/>
          <w:sz w:val="28"/>
          <w:szCs w:val="28"/>
        </w:rPr>
      </w:pPr>
      <w:r w:rsidRPr="00DB44EA">
        <w:rPr>
          <w:sz w:val="28"/>
          <w:szCs w:val="28"/>
        </w:rPr>
        <w:t xml:space="preserve">— Государственное </w:t>
      </w:r>
      <w:r>
        <w:rPr>
          <w:sz w:val="28"/>
          <w:szCs w:val="28"/>
        </w:rPr>
        <w:t xml:space="preserve">бюджетное </w:t>
      </w:r>
      <w:r w:rsidRPr="00DB44EA">
        <w:rPr>
          <w:sz w:val="28"/>
          <w:szCs w:val="28"/>
        </w:rPr>
        <w:t xml:space="preserve">учреждение дополнительного образования </w:t>
      </w:r>
      <w:r w:rsidRPr="000C01DB">
        <w:rPr>
          <w:spacing w:val="-4"/>
          <w:sz w:val="28"/>
          <w:szCs w:val="28"/>
        </w:rPr>
        <w:t>Краснодарского края «Эколого-биологический Центр» (далее – ГБУ ДО КК ЭБЦ).</w:t>
      </w:r>
    </w:p>
    <w:p w:rsidR="000E357D" w:rsidRPr="000C01DB" w:rsidRDefault="00DB44EA" w:rsidP="00BA7B3E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3" w:firstLine="567"/>
        <w:jc w:val="both"/>
        <w:rPr>
          <w:spacing w:val="-2"/>
          <w:sz w:val="28"/>
          <w:szCs w:val="28"/>
        </w:rPr>
      </w:pPr>
      <w:r w:rsidRPr="000C01DB">
        <w:rPr>
          <w:spacing w:val="-2"/>
          <w:sz w:val="28"/>
          <w:szCs w:val="28"/>
        </w:rPr>
        <w:t>Конкурс</w:t>
      </w:r>
      <w:r w:rsidR="00EF2EB6" w:rsidRPr="000C01DB">
        <w:rPr>
          <w:spacing w:val="-2"/>
          <w:sz w:val="28"/>
          <w:szCs w:val="28"/>
        </w:rPr>
        <w:t xml:space="preserve"> </w:t>
      </w:r>
      <w:r w:rsidR="00C9429F" w:rsidRPr="000C01DB">
        <w:rPr>
          <w:spacing w:val="-2"/>
          <w:sz w:val="28"/>
          <w:szCs w:val="28"/>
        </w:rPr>
        <w:t>проводится в соответствии с план</w:t>
      </w:r>
      <w:r w:rsidR="00CD4EA0" w:rsidRPr="000C01DB">
        <w:rPr>
          <w:spacing w:val="-2"/>
          <w:sz w:val="28"/>
          <w:szCs w:val="28"/>
        </w:rPr>
        <w:t>ом</w:t>
      </w:r>
      <w:r w:rsidR="00C9429F" w:rsidRPr="000C01DB">
        <w:rPr>
          <w:spacing w:val="-2"/>
          <w:sz w:val="28"/>
          <w:szCs w:val="28"/>
        </w:rPr>
        <w:t xml:space="preserve"> работы </w:t>
      </w:r>
      <w:r w:rsidRPr="000C01DB">
        <w:rPr>
          <w:spacing w:val="-2"/>
          <w:sz w:val="28"/>
          <w:szCs w:val="28"/>
        </w:rPr>
        <w:t>ГБУ ДО КК ЭБЦ</w:t>
      </w:r>
      <w:r w:rsidR="00324720" w:rsidRPr="000C01DB">
        <w:rPr>
          <w:spacing w:val="-2"/>
          <w:sz w:val="28"/>
          <w:szCs w:val="28"/>
        </w:rPr>
        <w:t>.</w:t>
      </w:r>
    </w:p>
    <w:p w:rsidR="00181427" w:rsidRPr="00CD5C17" w:rsidRDefault="00C9429F" w:rsidP="007B6221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</w:tabs>
        <w:autoSpaceDE/>
        <w:autoSpaceDN/>
        <w:adjustRightInd/>
        <w:spacing w:before="240" w:after="240" w:line="276" w:lineRule="auto"/>
        <w:ind w:left="0" w:right="-34" w:firstLine="0"/>
        <w:contextualSpacing w:val="0"/>
        <w:jc w:val="center"/>
        <w:rPr>
          <w:sz w:val="28"/>
          <w:szCs w:val="28"/>
        </w:rPr>
      </w:pPr>
      <w:r w:rsidRPr="00CD5C17">
        <w:rPr>
          <w:b/>
          <w:bCs/>
          <w:sz w:val="28"/>
          <w:szCs w:val="28"/>
        </w:rPr>
        <w:t xml:space="preserve">Цель и </w:t>
      </w:r>
      <w:r w:rsidR="00C339D2" w:rsidRPr="00CD5C17">
        <w:rPr>
          <w:b/>
          <w:bCs/>
          <w:sz w:val="28"/>
          <w:szCs w:val="28"/>
        </w:rPr>
        <w:t>задачи Конкурса</w:t>
      </w:r>
    </w:p>
    <w:p w:rsidR="00CD5C17" w:rsidRPr="00CD5C17" w:rsidRDefault="00CD5C17" w:rsidP="007B6221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787"/>
        </w:tabs>
        <w:autoSpaceDE/>
        <w:autoSpaceDN/>
        <w:adjustRightInd/>
        <w:spacing w:line="276" w:lineRule="auto"/>
        <w:ind w:left="0" w:right="-34" w:firstLine="539"/>
        <w:jc w:val="both"/>
        <w:rPr>
          <w:sz w:val="28"/>
          <w:szCs w:val="28"/>
        </w:rPr>
      </w:pPr>
      <w:r w:rsidRPr="00CD5C17">
        <w:rPr>
          <w:sz w:val="28"/>
          <w:szCs w:val="28"/>
        </w:rPr>
        <w:t xml:space="preserve">Цель Конкурса вовлечение обучающихся образовательных организаций в опытно-исследовательскую, научную и проектную деятельность в области сельского хозяйства и агроэкологии, а также в работу над технологическими приоритетами Национальной технологической инициативы для личностной самореализации и профессионального самоопределения обучающихся </w:t>
      </w:r>
      <w:r w:rsidR="00915E48">
        <w:rPr>
          <w:sz w:val="28"/>
          <w:szCs w:val="28"/>
        </w:rPr>
        <w:t>Краснодарского края</w:t>
      </w:r>
      <w:r w:rsidRPr="00CD5C17">
        <w:rPr>
          <w:sz w:val="28"/>
          <w:szCs w:val="28"/>
        </w:rPr>
        <w:t>.</w:t>
      </w:r>
    </w:p>
    <w:p w:rsidR="000E357D" w:rsidRPr="00CD5C17" w:rsidRDefault="000E357D" w:rsidP="007B6221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787"/>
        </w:tabs>
        <w:autoSpaceDE/>
        <w:autoSpaceDN/>
        <w:adjustRightInd/>
        <w:spacing w:line="276" w:lineRule="auto"/>
        <w:ind w:left="0" w:right="-34" w:firstLine="539"/>
        <w:jc w:val="both"/>
        <w:rPr>
          <w:sz w:val="28"/>
          <w:szCs w:val="28"/>
        </w:rPr>
      </w:pPr>
      <w:r w:rsidRPr="00CD5C17">
        <w:rPr>
          <w:sz w:val="28"/>
          <w:szCs w:val="28"/>
          <w:highlight w:val="white"/>
        </w:rPr>
        <w:t xml:space="preserve">Задачи </w:t>
      </w:r>
      <w:r w:rsidR="00BA7B3E" w:rsidRPr="00CD5C17">
        <w:rPr>
          <w:sz w:val="28"/>
          <w:szCs w:val="28"/>
          <w:highlight w:val="white"/>
        </w:rPr>
        <w:t>Конкурса</w:t>
      </w:r>
      <w:r w:rsidRPr="00CD5C17">
        <w:rPr>
          <w:sz w:val="28"/>
          <w:szCs w:val="28"/>
          <w:highlight w:val="white"/>
        </w:rPr>
        <w:t>:</w:t>
      </w:r>
    </w:p>
    <w:p w:rsidR="00CD5C17" w:rsidRPr="00CD5C17" w:rsidRDefault="00CD5C17" w:rsidP="007B6221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4" w:firstLine="567"/>
        <w:jc w:val="both"/>
        <w:rPr>
          <w:sz w:val="28"/>
          <w:szCs w:val="28"/>
        </w:rPr>
      </w:pPr>
      <w:r w:rsidRPr="00CD5C17">
        <w:rPr>
          <w:sz w:val="28"/>
          <w:szCs w:val="28"/>
        </w:rPr>
        <w:t xml:space="preserve">Содействие патриотическому и трудовому воспитанию, повышению уровня естественнонаучной грамотности </w:t>
      </w:r>
      <w:proofErr w:type="gramStart"/>
      <w:r w:rsidRPr="00CD5C17">
        <w:rPr>
          <w:sz w:val="28"/>
          <w:szCs w:val="28"/>
        </w:rPr>
        <w:t>обучающихся</w:t>
      </w:r>
      <w:proofErr w:type="gramEnd"/>
      <w:r w:rsidRPr="00CD5C17">
        <w:rPr>
          <w:sz w:val="28"/>
          <w:szCs w:val="28"/>
        </w:rPr>
        <w:t>;</w:t>
      </w:r>
    </w:p>
    <w:p w:rsidR="003B205C" w:rsidRDefault="00CD5C17" w:rsidP="007B6221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4" w:firstLine="567"/>
        <w:jc w:val="both"/>
        <w:rPr>
          <w:sz w:val="28"/>
          <w:szCs w:val="28"/>
        </w:rPr>
      </w:pPr>
      <w:r w:rsidRPr="003B205C">
        <w:rPr>
          <w:sz w:val="28"/>
          <w:szCs w:val="28"/>
        </w:rPr>
        <w:t>Формирование ключевых исследовательских и проектных компетенций, профессионально-значимых качеств личности и развитие мотивации к практическому применению предметных знаний;</w:t>
      </w:r>
    </w:p>
    <w:p w:rsidR="001E6624" w:rsidRPr="003B205C" w:rsidRDefault="001E6624" w:rsidP="007B6221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4" w:firstLine="567"/>
        <w:jc w:val="both"/>
        <w:rPr>
          <w:sz w:val="28"/>
          <w:szCs w:val="28"/>
        </w:rPr>
      </w:pPr>
      <w:r w:rsidRPr="003B205C">
        <w:rPr>
          <w:sz w:val="28"/>
          <w:szCs w:val="28"/>
        </w:rPr>
        <w:lastRenderedPageBreak/>
        <w:t>У</w:t>
      </w:r>
      <w:r w:rsidR="00CD5C17" w:rsidRPr="003B205C">
        <w:rPr>
          <w:sz w:val="28"/>
          <w:szCs w:val="28"/>
        </w:rPr>
        <w:t xml:space="preserve">частие обучающихся в решении актуальных для регионов научно-исследовательских и инновационных задач; </w:t>
      </w:r>
    </w:p>
    <w:p w:rsidR="001E6624" w:rsidRDefault="001E6624" w:rsidP="007B6221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4" w:firstLine="567"/>
        <w:jc w:val="both"/>
        <w:rPr>
          <w:sz w:val="28"/>
          <w:szCs w:val="28"/>
        </w:rPr>
      </w:pPr>
      <w:r w:rsidRPr="001E6624">
        <w:rPr>
          <w:sz w:val="28"/>
          <w:szCs w:val="28"/>
        </w:rPr>
        <w:t>П</w:t>
      </w:r>
      <w:r w:rsidR="00CD5C17" w:rsidRPr="001E6624">
        <w:rPr>
          <w:sz w:val="28"/>
          <w:szCs w:val="28"/>
        </w:rPr>
        <w:t xml:space="preserve">овышение престижа специальностей в области сельского хозяйства в детско-молодежной среде; </w:t>
      </w:r>
    </w:p>
    <w:p w:rsidR="001E6624" w:rsidRDefault="001E6624" w:rsidP="007B6221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5C17" w:rsidRPr="001E6624">
        <w:rPr>
          <w:sz w:val="28"/>
          <w:szCs w:val="28"/>
        </w:rPr>
        <w:t xml:space="preserve">азвитие наставничества в работе с </w:t>
      </w:r>
      <w:proofErr w:type="gramStart"/>
      <w:r w:rsidR="00CD5C17" w:rsidRPr="001E6624">
        <w:rPr>
          <w:sz w:val="28"/>
          <w:szCs w:val="28"/>
        </w:rPr>
        <w:t>обучающимися</w:t>
      </w:r>
      <w:proofErr w:type="gramEnd"/>
      <w:r w:rsidR="00CD5C17" w:rsidRPr="001E6624">
        <w:rPr>
          <w:sz w:val="28"/>
          <w:szCs w:val="28"/>
        </w:rPr>
        <w:t xml:space="preserve"> агроэкологических объединений; </w:t>
      </w:r>
    </w:p>
    <w:p w:rsidR="00CD5C17" w:rsidRPr="001E6624" w:rsidRDefault="001E6624" w:rsidP="007B6221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5C17" w:rsidRPr="001E6624">
        <w:rPr>
          <w:sz w:val="28"/>
          <w:szCs w:val="28"/>
        </w:rPr>
        <w:t xml:space="preserve">ривлечение научных коллективов и реального сектора экономики к работе с </w:t>
      </w:r>
      <w:proofErr w:type="gramStart"/>
      <w:r w:rsidR="00CD5C17" w:rsidRPr="001E6624">
        <w:rPr>
          <w:sz w:val="28"/>
          <w:szCs w:val="28"/>
        </w:rPr>
        <w:t>обучающимися</w:t>
      </w:r>
      <w:proofErr w:type="gramEnd"/>
      <w:r w:rsidR="00CD5C17" w:rsidRPr="001E6624">
        <w:rPr>
          <w:sz w:val="28"/>
          <w:szCs w:val="28"/>
        </w:rPr>
        <w:t xml:space="preserve"> по проведению опытно-исследовательских работ и реализации проектов в области сельского хозяйства.</w:t>
      </w:r>
    </w:p>
    <w:p w:rsidR="00D42831" w:rsidRPr="001E6624" w:rsidRDefault="00D42831" w:rsidP="007B6221">
      <w:pPr>
        <w:pStyle w:val="a4"/>
        <w:numPr>
          <w:ilvl w:val="0"/>
          <w:numId w:val="15"/>
        </w:numPr>
        <w:shd w:val="clear" w:color="auto" w:fill="FFFFFF"/>
        <w:tabs>
          <w:tab w:val="left" w:pos="142"/>
          <w:tab w:val="left" w:pos="567"/>
          <w:tab w:val="left" w:pos="1134"/>
          <w:tab w:val="left" w:pos="1276"/>
        </w:tabs>
        <w:spacing w:before="240" w:after="240"/>
        <w:ind w:left="714" w:right="-34" w:hanging="357"/>
        <w:contextualSpacing w:val="0"/>
        <w:jc w:val="center"/>
        <w:rPr>
          <w:b/>
          <w:bCs/>
          <w:sz w:val="28"/>
          <w:szCs w:val="28"/>
        </w:rPr>
      </w:pPr>
      <w:r w:rsidRPr="001E6624">
        <w:rPr>
          <w:b/>
          <w:bCs/>
          <w:sz w:val="28"/>
          <w:szCs w:val="28"/>
        </w:rPr>
        <w:t xml:space="preserve"> Оргкомитет и </w:t>
      </w:r>
      <w:r w:rsidR="001E6624">
        <w:rPr>
          <w:b/>
          <w:bCs/>
          <w:sz w:val="28"/>
          <w:szCs w:val="28"/>
        </w:rPr>
        <w:t>экспертная группа (</w:t>
      </w:r>
      <w:r w:rsidRPr="001E6624">
        <w:rPr>
          <w:b/>
          <w:bCs/>
          <w:sz w:val="28"/>
          <w:szCs w:val="28"/>
        </w:rPr>
        <w:t>жюри</w:t>
      </w:r>
      <w:r w:rsidR="001E6624">
        <w:rPr>
          <w:b/>
          <w:bCs/>
          <w:sz w:val="28"/>
          <w:szCs w:val="28"/>
        </w:rPr>
        <w:t>)</w:t>
      </w:r>
      <w:r w:rsidRPr="001E6624">
        <w:rPr>
          <w:b/>
          <w:bCs/>
          <w:sz w:val="28"/>
          <w:szCs w:val="28"/>
        </w:rPr>
        <w:t xml:space="preserve"> Конкурса</w:t>
      </w:r>
    </w:p>
    <w:p w:rsidR="00D42831" w:rsidRPr="001E6624" w:rsidRDefault="00D42831" w:rsidP="007B6221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-34" w:firstLine="567"/>
        <w:jc w:val="both"/>
        <w:rPr>
          <w:sz w:val="28"/>
          <w:szCs w:val="28"/>
        </w:rPr>
      </w:pPr>
      <w:r w:rsidRPr="001E6624">
        <w:rPr>
          <w:sz w:val="28"/>
          <w:szCs w:val="28"/>
        </w:rPr>
        <w:t>На этапе подготовки Конкурса создаётся организационный комитет (далее – Оргкомитет), действующий на основании настоящего Положения.</w:t>
      </w:r>
    </w:p>
    <w:p w:rsidR="00D42831" w:rsidRPr="001E6624" w:rsidRDefault="00D42831" w:rsidP="007B6221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-34" w:firstLine="567"/>
        <w:jc w:val="both"/>
        <w:rPr>
          <w:sz w:val="28"/>
          <w:szCs w:val="28"/>
        </w:rPr>
      </w:pPr>
      <w:r w:rsidRPr="001E6624">
        <w:rPr>
          <w:sz w:val="28"/>
          <w:szCs w:val="28"/>
        </w:rPr>
        <w:t>Оргкомитет определяет порядок проведения Конкурса, требования к оформлению конкурсных работ (</w:t>
      </w:r>
      <w:r w:rsidR="00C35C96">
        <w:rPr>
          <w:sz w:val="28"/>
          <w:szCs w:val="28"/>
        </w:rPr>
        <w:t>П</w:t>
      </w:r>
      <w:r w:rsidRPr="001E6624">
        <w:rPr>
          <w:sz w:val="28"/>
          <w:szCs w:val="28"/>
        </w:rPr>
        <w:t xml:space="preserve">риложение </w:t>
      </w:r>
      <w:r w:rsidR="00C35C96">
        <w:rPr>
          <w:sz w:val="28"/>
          <w:szCs w:val="28"/>
        </w:rPr>
        <w:t>1</w:t>
      </w:r>
      <w:r w:rsidRPr="001E6624">
        <w:rPr>
          <w:sz w:val="28"/>
          <w:szCs w:val="28"/>
        </w:rPr>
        <w:t>), критерии оценки конкурсных работ (</w:t>
      </w:r>
      <w:r w:rsidR="00C35C96">
        <w:rPr>
          <w:sz w:val="28"/>
          <w:szCs w:val="28"/>
        </w:rPr>
        <w:t>П</w:t>
      </w:r>
      <w:r w:rsidRPr="001E6624">
        <w:rPr>
          <w:sz w:val="28"/>
          <w:szCs w:val="28"/>
        </w:rPr>
        <w:t xml:space="preserve">риложение </w:t>
      </w:r>
      <w:r w:rsidR="00C35C96">
        <w:rPr>
          <w:sz w:val="28"/>
          <w:szCs w:val="28"/>
        </w:rPr>
        <w:t>2</w:t>
      </w:r>
      <w:r w:rsidRPr="001E6624">
        <w:rPr>
          <w:sz w:val="28"/>
          <w:szCs w:val="28"/>
        </w:rPr>
        <w:t>) проводит заочный региональный этап Конкурса, предлагает для утверждения персональный состав экспертной группы (жюри) Конкурса.</w:t>
      </w:r>
    </w:p>
    <w:p w:rsidR="00D42831" w:rsidRPr="001E6624" w:rsidRDefault="00D42831" w:rsidP="007B6221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-34" w:firstLine="567"/>
        <w:jc w:val="both"/>
        <w:rPr>
          <w:sz w:val="28"/>
          <w:szCs w:val="28"/>
        </w:rPr>
      </w:pPr>
      <w:r w:rsidRPr="001E6624">
        <w:rPr>
          <w:sz w:val="28"/>
          <w:szCs w:val="28"/>
        </w:rPr>
        <w:t>Общее руководство подготовкой и проведением Конкурса осуществляет отдел воспитания и дополнительного образования в управлении общего образования министерства образования, науки и молодежной политики Краснодарского края и Оргкомитет.</w:t>
      </w:r>
    </w:p>
    <w:p w:rsidR="00D42831" w:rsidRPr="001E6624" w:rsidRDefault="00D42831" w:rsidP="007B6221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-34" w:firstLine="567"/>
        <w:jc w:val="both"/>
        <w:rPr>
          <w:sz w:val="28"/>
          <w:szCs w:val="28"/>
        </w:rPr>
      </w:pPr>
      <w:r w:rsidRPr="001E6624">
        <w:rPr>
          <w:sz w:val="28"/>
          <w:szCs w:val="28"/>
        </w:rPr>
        <w:t>Председатель (сопредседатель) Оргкомитета Конкурса утверждает персональный состав экспертной группы (жюри) и итоги Конкурса, награждает победителей и призёров Конкурса.</w:t>
      </w:r>
    </w:p>
    <w:p w:rsidR="00D42831" w:rsidRPr="003B205C" w:rsidRDefault="00D42831" w:rsidP="007B6221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-34" w:firstLine="567"/>
        <w:jc w:val="both"/>
        <w:rPr>
          <w:sz w:val="28"/>
          <w:szCs w:val="28"/>
        </w:rPr>
      </w:pPr>
      <w:r w:rsidRPr="001E6624">
        <w:rPr>
          <w:sz w:val="28"/>
          <w:szCs w:val="28"/>
        </w:rPr>
        <w:t xml:space="preserve">Членами экспертной группы (жюри) Конкурса могут быть члены </w:t>
      </w:r>
      <w:r w:rsidRPr="003B205C">
        <w:rPr>
          <w:sz w:val="28"/>
          <w:szCs w:val="28"/>
        </w:rPr>
        <w:t>Оргкомитета, работники образовательных организаций, методических учреждений, высших учебных заведений, научных учреждений, музеев.</w:t>
      </w:r>
    </w:p>
    <w:p w:rsidR="003B205C" w:rsidRPr="003B205C" w:rsidRDefault="00D42831" w:rsidP="007B6221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-34" w:firstLine="567"/>
        <w:jc w:val="both"/>
        <w:rPr>
          <w:sz w:val="28"/>
          <w:szCs w:val="28"/>
        </w:rPr>
      </w:pPr>
      <w:r w:rsidRPr="003B205C">
        <w:rPr>
          <w:sz w:val="28"/>
          <w:szCs w:val="28"/>
        </w:rPr>
        <w:t xml:space="preserve">Жюри </w:t>
      </w:r>
      <w:r w:rsidR="003B205C" w:rsidRPr="003B205C">
        <w:rPr>
          <w:sz w:val="28"/>
          <w:szCs w:val="28"/>
        </w:rPr>
        <w:t xml:space="preserve">обеспечивает проверку работ на плагиат (к участию в Конкурсе допускаются работы с уникальностью текста не менее 60%), осуществляет </w:t>
      </w:r>
      <w:r w:rsidRPr="003B205C">
        <w:rPr>
          <w:sz w:val="28"/>
          <w:szCs w:val="28"/>
        </w:rPr>
        <w:t xml:space="preserve">оценку конкурсных работ, оформленных в соответствии с требованиями настоящего Положения (Приложение </w:t>
      </w:r>
      <w:r w:rsidR="00C35C96">
        <w:rPr>
          <w:sz w:val="28"/>
          <w:szCs w:val="28"/>
        </w:rPr>
        <w:t>1</w:t>
      </w:r>
      <w:r w:rsidRPr="003B205C">
        <w:rPr>
          <w:sz w:val="28"/>
          <w:szCs w:val="28"/>
        </w:rPr>
        <w:t xml:space="preserve">) и определяет победителей и призёров Конкурса в соответствии с критериями оценки (Приложение </w:t>
      </w:r>
      <w:r w:rsidR="00C35C96">
        <w:rPr>
          <w:sz w:val="28"/>
          <w:szCs w:val="28"/>
        </w:rPr>
        <w:t>2</w:t>
      </w:r>
      <w:r w:rsidRPr="003B205C">
        <w:rPr>
          <w:sz w:val="28"/>
          <w:szCs w:val="28"/>
        </w:rPr>
        <w:t>).</w:t>
      </w:r>
    </w:p>
    <w:p w:rsidR="003B205C" w:rsidRPr="003B205C" w:rsidRDefault="003B205C" w:rsidP="007B6221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-34" w:firstLine="567"/>
        <w:jc w:val="both"/>
        <w:rPr>
          <w:sz w:val="28"/>
          <w:szCs w:val="28"/>
        </w:rPr>
      </w:pPr>
      <w:r w:rsidRPr="003B205C">
        <w:rPr>
          <w:sz w:val="28"/>
          <w:szCs w:val="28"/>
        </w:rPr>
        <w:t xml:space="preserve">Экспертная группа (жюри) из числа победителей по каждой из номинаций определяет работы участников на </w:t>
      </w:r>
      <w:r>
        <w:rPr>
          <w:sz w:val="28"/>
          <w:szCs w:val="28"/>
        </w:rPr>
        <w:t>федеральный</w:t>
      </w:r>
      <w:r w:rsidRPr="003B2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заочный (отборочный) </w:t>
      </w:r>
      <w:r w:rsidRPr="003B205C">
        <w:rPr>
          <w:sz w:val="28"/>
          <w:szCs w:val="28"/>
        </w:rPr>
        <w:t>этап Конкурса.</w:t>
      </w:r>
    </w:p>
    <w:p w:rsidR="00D42831" w:rsidRPr="003B205C" w:rsidRDefault="00D42831" w:rsidP="007B6221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-34" w:firstLine="567"/>
        <w:jc w:val="both"/>
        <w:rPr>
          <w:sz w:val="28"/>
          <w:szCs w:val="28"/>
        </w:rPr>
      </w:pPr>
      <w:r w:rsidRPr="003B205C">
        <w:rPr>
          <w:rFonts w:eastAsia="Calibri"/>
          <w:sz w:val="28"/>
          <w:szCs w:val="28"/>
          <w:lang w:eastAsia="en-US"/>
        </w:rPr>
        <w:t>Решения экспертной группы (жюри) оформляются протоколом и подписываются председателем (сопредседателем) и секретарем Конкурса.</w:t>
      </w:r>
    </w:p>
    <w:p w:rsidR="007F3755" w:rsidRDefault="007F3755" w:rsidP="007B6221">
      <w:pPr>
        <w:pStyle w:val="a4"/>
        <w:numPr>
          <w:ilvl w:val="1"/>
          <w:numId w:val="15"/>
        </w:numPr>
        <w:tabs>
          <w:tab w:val="left" w:pos="709"/>
          <w:tab w:val="left" w:pos="1134"/>
        </w:tabs>
        <w:ind w:left="0" w:right="-34" w:firstLine="567"/>
        <w:jc w:val="both"/>
        <w:rPr>
          <w:sz w:val="28"/>
          <w:szCs w:val="28"/>
        </w:rPr>
      </w:pPr>
      <w:r w:rsidRPr="003B205C">
        <w:rPr>
          <w:sz w:val="28"/>
          <w:szCs w:val="28"/>
        </w:rPr>
        <w:t>Решение жюри обжалованию не подлежит.</w:t>
      </w:r>
    </w:p>
    <w:p w:rsidR="00147018" w:rsidRDefault="00147018" w:rsidP="007B6221">
      <w:pPr>
        <w:tabs>
          <w:tab w:val="left" w:pos="709"/>
          <w:tab w:val="left" w:pos="1134"/>
        </w:tabs>
        <w:ind w:right="-34"/>
        <w:jc w:val="both"/>
        <w:rPr>
          <w:sz w:val="28"/>
          <w:szCs w:val="28"/>
        </w:rPr>
      </w:pPr>
    </w:p>
    <w:p w:rsidR="00147018" w:rsidRDefault="00147018" w:rsidP="007B6221">
      <w:pPr>
        <w:tabs>
          <w:tab w:val="left" w:pos="709"/>
          <w:tab w:val="left" w:pos="1134"/>
        </w:tabs>
        <w:ind w:right="-34"/>
        <w:jc w:val="both"/>
        <w:rPr>
          <w:sz w:val="28"/>
          <w:szCs w:val="28"/>
        </w:rPr>
      </w:pPr>
    </w:p>
    <w:p w:rsidR="00147018" w:rsidRPr="00147018" w:rsidRDefault="00147018" w:rsidP="007B6221">
      <w:pPr>
        <w:tabs>
          <w:tab w:val="left" w:pos="709"/>
          <w:tab w:val="left" w:pos="1134"/>
        </w:tabs>
        <w:ind w:right="-34"/>
        <w:jc w:val="both"/>
        <w:rPr>
          <w:sz w:val="28"/>
          <w:szCs w:val="28"/>
        </w:rPr>
      </w:pPr>
    </w:p>
    <w:p w:rsidR="00010E43" w:rsidRPr="00010E43" w:rsidRDefault="007F3755" w:rsidP="007B6221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/>
        <w:autoSpaceDN/>
        <w:adjustRightInd/>
        <w:spacing w:before="240" w:after="240" w:line="276" w:lineRule="auto"/>
        <w:ind w:left="0" w:right="-34" w:firstLine="0"/>
        <w:contextualSpacing w:val="0"/>
        <w:jc w:val="center"/>
        <w:rPr>
          <w:sz w:val="28"/>
          <w:szCs w:val="28"/>
        </w:rPr>
      </w:pPr>
      <w:r w:rsidRPr="003B205C">
        <w:rPr>
          <w:b/>
          <w:bCs/>
          <w:sz w:val="28"/>
          <w:szCs w:val="28"/>
        </w:rPr>
        <w:lastRenderedPageBreak/>
        <w:t>Участники Конкурса</w:t>
      </w:r>
    </w:p>
    <w:p w:rsidR="00010E43" w:rsidRPr="00010E43" w:rsidRDefault="00CA4A9E" w:rsidP="007B6221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left="0" w:right="-34" w:firstLine="567"/>
        <w:jc w:val="both"/>
        <w:rPr>
          <w:sz w:val="28"/>
          <w:szCs w:val="28"/>
        </w:rPr>
      </w:pPr>
      <w:proofErr w:type="gramStart"/>
      <w:r w:rsidRPr="00010E43">
        <w:rPr>
          <w:sz w:val="28"/>
          <w:szCs w:val="28"/>
        </w:rPr>
        <w:t>К участию в Конкурсе приглашаются обучающиеся образовательных организаций Краснодарского края в возрасте от 10 до 18 лет, выполнившие опытно-исследовательскую или проектную работу согласно номинациям Конкурса с учетом 2-х возрастных категорий: от 10 до 13 лет, от 14 до 18 лет</w:t>
      </w:r>
      <w:r w:rsidR="00F03536" w:rsidRPr="00F03536">
        <w:rPr>
          <w:sz w:val="28"/>
          <w:szCs w:val="28"/>
        </w:rPr>
        <w:t xml:space="preserve"> </w:t>
      </w:r>
      <w:r w:rsidR="00F03536" w:rsidRPr="00475E1E">
        <w:rPr>
          <w:sz w:val="28"/>
          <w:szCs w:val="28"/>
        </w:rPr>
        <w:t>(на момент даты проведения федерального заочного (отборочного) этапа (октябрь 2023 г.</w:t>
      </w:r>
      <w:r w:rsidR="00F03536">
        <w:rPr>
          <w:sz w:val="28"/>
          <w:szCs w:val="28"/>
        </w:rPr>
        <w:t>).</w:t>
      </w:r>
      <w:proofErr w:type="gramEnd"/>
    </w:p>
    <w:p w:rsidR="00010E43" w:rsidRDefault="00CA4A9E" w:rsidP="007B6221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left="0" w:right="-34" w:firstLine="567"/>
        <w:jc w:val="both"/>
        <w:rPr>
          <w:sz w:val="28"/>
          <w:szCs w:val="28"/>
        </w:rPr>
      </w:pPr>
      <w:r w:rsidRPr="00010E43">
        <w:rPr>
          <w:sz w:val="28"/>
          <w:szCs w:val="28"/>
        </w:rPr>
        <w:t xml:space="preserve">В Конкурсе допускается индивидуальное и коллективное участие в соответствии с выбранной номинацией Конкурса. Коллективное участие (не </w:t>
      </w:r>
      <w:proofErr w:type="gramStart"/>
      <w:r w:rsidRPr="00010E43">
        <w:rPr>
          <w:sz w:val="28"/>
          <w:szCs w:val="28"/>
        </w:rPr>
        <w:t>более трех человек) предусматривается</w:t>
      </w:r>
      <w:proofErr w:type="gramEnd"/>
      <w:r w:rsidRPr="00010E43">
        <w:rPr>
          <w:sz w:val="28"/>
          <w:szCs w:val="28"/>
        </w:rPr>
        <w:t xml:space="preserve"> только в номинации «</w:t>
      </w:r>
      <w:proofErr w:type="spellStart"/>
      <w:r w:rsidRPr="00010E43">
        <w:rPr>
          <w:sz w:val="28"/>
          <w:szCs w:val="28"/>
        </w:rPr>
        <w:t>Агростартапы</w:t>
      </w:r>
      <w:proofErr w:type="spellEnd"/>
      <w:r w:rsidRPr="00010E43">
        <w:rPr>
          <w:sz w:val="28"/>
          <w:szCs w:val="28"/>
        </w:rPr>
        <w:t>».</w:t>
      </w:r>
    </w:p>
    <w:p w:rsidR="00010E43" w:rsidRDefault="00CA4A9E" w:rsidP="007B6221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left="0" w:right="-34" w:firstLine="567"/>
        <w:jc w:val="both"/>
        <w:rPr>
          <w:sz w:val="28"/>
          <w:szCs w:val="28"/>
        </w:rPr>
      </w:pPr>
      <w:r w:rsidRPr="00010E43">
        <w:rPr>
          <w:sz w:val="28"/>
          <w:szCs w:val="28"/>
        </w:rPr>
        <w:t>Замена участников в ходе Конкурса не допускается.</w:t>
      </w:r>
    </w:p>
    <w:p w:rsidR="00010E43" w:rsidRDefault="00CA4A9E" w:rsidP="007B6221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left="0" w:right="-34" w:firstLine="567"/>
        <w:jc w:val="both"/>
        <w:rPr>
          <w:sz w:val="28"/>
          <w:szCs w:val="28"/>
        </w:rPr>
      </w:pPr>
      <w:r w:rsidRPr="00010E43">
        <w:rPr>
          <w:sz w:val="28"/>
          <w:szCs w:val="28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:rsidR="00CA4A9E" w:rsidRPr="00010E43" w:rsidRDefault="00CA4A9E" w:rsidP="007B6221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left="0" w:right="-34" w:firstLine="567"/>
        <w:jc w:val="both"/>
        <w:rPr>
          <w:sz w:val="28"/>
          <w:szCs w:val="28"/>
        </w:rPr>
      </w:pPr>
      <w:r w:rsidRPr="00010E43">
        <w:rPr>
          <w:sz w:val="28"/>
          <w:szCs w:val="28"/>
        </w:rPr>
        <w:t>Подача работы на Конкурс означает добровольное согласие с условиями Конкурса.</w:t>
      </w:r>
    </w:p>
    <w:p w:rsidR="00010E43" w:rsidRPr="00010E43" w:rsidRDefault="00010E43" w:rsidP="000654C1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autoSpaceDE/>
        <w:autoSpaceDN/>
        <w:adjustRightInd/>
        <w:spacing w:before="240" w:after="240" w:line="276" w:lineRule="auto"/>
        <w:ind w:left="0" w:right="-170" w:firstLine="567"/>
        <w:contextualSpacing w:val="0"/>
        <w:jc w:val="center"/>
        <w:rPr>
          <w:sz w:val="28"/>
          <w:szCs w:val="28"/>
        </w:rPr>
      </w:pPr>
      <w:r w:rsidRPr="00010E43">
        <w:rPr>
          <w:b/>
          <w:bCs/>
          <w:sz w:val="28"/>
          <w:szCs w:val="28"/>
        </w:rPr>
        <w:t>Сроки проведения Конкурса</w:t>
      </w:r>
    </w:p>
    <w:p w:rsidR="004D1E22" w:rsidRPr="004D1E22" w:rsidRDefault="00EC1EF9" w:rsidP="004D1E22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left="0" w:right="-170" w:firstLine="567"/>
        <w:jc w:val="both"/>
        <w:rPr>
          <w:sz w:val="40"/>
          <w:szCs w:val="28"/>
        </w:rPr>
      </w:pPr>
      <w:r w:rsidRPr="004D1E22">
        <w:rPr>
          <w:sz w:val="28"/>
        </w:rPr>
        <w:t>Конкурс проводится в два этапа:</w:t>
      </w:r>
    </w:p>
    <w:p w:rsidR="004D1E22" w:rsidRDefault="00010E43" w:rsidP="004D1E2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right="-170"/>
        <w:jc w:val="both"/>
        <w:rPr>
          <w:sz w:val="30"/>
        </w:rPr>
      </w:pPr>
      <w:r w:rsidRPr="004D1E22">
        <w:rPr>
          <w:sz w:val="30"/>
          <w:lang w:val="en-US"/>
        </w:rPr>
        <w:t>I</w:t>
      </w:r>
      <w:r w:rsidR="00EC1EF9" w:rsidRPr="004D1E22">
        <w:rPr>
          <w:sz w:val="30"/>
        </w:rPr>
        <w:t xml:space="preserve"> этап — муниципальный (с 0</w:t>
      </w:r>
      <w:r w:rsidRPr="004D1E22">
        <w:rPr>
          <w:sz w:val="30"/>
        </w:rPr>
        <w:t>3</w:t>
      </w:r>
      <w:r w:rsidR="00EC1EF9" w:rsidRPr="004D1E22">
        <w:rPr>
          <w:sz w:val="30"/>
        </w:rPr>
        <w:t xml:space="preserve"> апреля 202</w:t>
      </w:r>
      <w:r w:rsidRPr="004D1E22">
        <w:rPr>
          <w:sz w:val="30"/>
        </w:rPr>
        <w:t>3</w:t>
      </w:r>
      <w:r w:rsidR="00EC1EF9" w:rsidRPr="004D1E22">
        <w:rPr>
          <w:sz w:val="30"/>
        </w:rPr>
        <w:t xml:space="preserve"> года по </w:t>
      </w:r>
      <w:r w:rsidRPr="004D1E22">
        <w:rPr>
          <w:sz w:val="30"/>
        </w:rPr>
        <w:t>3</w:t>
      </w:r>
      <w:r w:rsidR="00267848">
        <w:rPr>
          <w:sz w:val="30"/>
        </w:rPr>
        <w:t>0 июня</w:t>
      </w:r>
      <w:r w:rsidR="00EC1EF9" w:rsidRPr="004D1E22">
        <w:rPr>
          <w:sz w:val="30"/>
        </w:rPr>
        <w:t xml:space="preserve"> 202</w:t>
      </w:r>
      <w:r w:rsidRPr="004D1E22">
        <w:rPr>
          <w:sz w:val="30"/>
        </w:rPr>
        <w:t>3</w:t>
      </w:r>
      <w:r w:rsidR="00EC1EF9" w:rsidRPr="004D1E22">
        <w:rPr>
          <w:sz w:val="30"/>
        </w:rPr>
        <w:t xml:space="preserve"> года);</w:t>
      </w:r>
    </w:p>
    <w:p w:rsidR="00EC1EF9" w:rsidRPr="004D1E22" w:rsidRDefault="00010E43" w:rsidP="007B62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right="-1"/>
        <w:jc w:val="both"/>
        <w:rPr>
          <w:sz w:val="40"/>
          <w:szCs w:val="28"/>
        </w:rPr>
      </w:pPr>
      <w:proofErr w:type="gramStart"/>
      <w:r w:rsidRPr="004D1E22">
        <w:rPr>
          <w:sz w:val="30"/>
          <w:lang w:val="en-US"/>
        </w:rPr>
        <w:t>II</w:t>
      </w:r>
      <w:r w:rsidR="00EC1EF9" w:rsidRPr="004D1E22">
        <w:rPr>
          <w:sz w:val="30"/>
        </w:rPr>
        <w:t xml:space="preserve"> этап — региональный (с 0</w:t>
      </w:r>
      <w:r w:rsidRPr="004D1E22">
        <w:rPr>
          <w:sz w:val="30"/>
        </w:rPr>
        <w:t>1</w:t>
      </w:r>
      <w:r w:rsidR="00EC1EF9" w:rsidRPr="004D1E22">
        <w:rPr>
          <w:sz w:val="30"/>
        </w:rPr>
        <w:t xml:space="preserve"> ию</w:t>
      </w:r>
      <w:r w:rsidR="00267848">
        <w:rPr>
          <w:sz w:val="30"/>
        </w:rPr>
        <w:t>л</w:t>
      </w:r>
      <w:r w:rsidR="00EC1EF9" w:rsidRPr="004D1E22">
        <w:rPr>
          <w:sz w:val="30"/>
        </w:rPr>
        <w:t>я 202</w:t>
      </w:r>
      <w:r w:rsidRPr="004D1E22">
        <w:rPr>
          <w:sz w:val="30"/>
        </w:rPr>
        <w:t>3</w:t>
      </w:r>
      <w:r w:rsidR="00EC1EF9" w:rsidRPr="004D1E22">
        <w:rPr>
          <w:sz w:val="30"/>
        </w:rPr>
        <w:t xml:space="preserve"> года по </w:t>
      </w:r>
      <w:r w:rsidRPr="004D1E22">
        <w:rPr>
          <w:sz w:val="30"/>
        </w:rPr>
        <w:t>08 сентября</w:t>
      </w:r>
      <w:r w:rsidR="00EC1EF9" w:rsidRPr="004D1E22">
        <w:rPr>
          <w:sz w:val="30"/>
        </w:rPr>
        <w:t xml:space="preserve"> 202</w:t>
      </w:r>
      <w:r w:rsidRPr="004D1E22">
        <w:rPr>
          <w:sz w:val="30"/>
        </w:rPr>
        <w:t>3</w:t>
      </w:r>
      <w:r w:rsidR="00EC1EF9" w:rsidRPr="004D1E22">
        <w:rPr>
          <w:sz w:val="30"/>
        </w:rPr>
        <w:t xml:space="preserve"> года).</w:t>
      </w:r>
      <w:proofErr w:type="gramEnd"/>
    </w:p>
    <w:p w:rsidR="004D1E22" w:rsidRPr="00325D29" w:rsidRDefault="004D1E22" w:rsidP="007B6221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autoSpaceDE/>
        <w:autoSpaceDN/>
        <w:adjustRightInd/>
        <w:spacing w:before="240" w:after="240" w:line="276" w:lineRule="auto"/>
        <w:ind w:left="0" w:right="-1" w:firstLine="0"/>
        <w:contextualSpacing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10E43">
        <w:rPr>
          <w:b/>
          <w:bCs/>
          <w:sz w:val="28"/>
          <w:szCs w:val="28"/>
        </w:rPr>
        <w:t>орядок проведения Конкурса</w:t>
      </w:r>
    </w:p>
    <w:p w:rsidR="00B65163" w:rsidRPr="00915E48" w:rsidRDefault="00EC1EF9" w:rsidP="007B6221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-1" w:firstLine="567"/>
        <w:jc w:val="both"/>
        <w:rPr>
          <w:sz w:val="28"/>
          <w:szCs w:val="28"/>
        </w:rPr>
      </w:pPr>
      <w:r w:rsidRPr="00535327">
        <w:rPr>
          <w:sz w:val="28"/>
          <w:szCs w:val="28"/>
        </w:rPr>
        <w:t>Процедуру проведения муниципального этапа Конкурса каждое муниципальное образование Краснодарского края определяет самостоятельно.</w:t>
      </w:r>
    </w:p>
    <w:p w:rsidR="00325D29" w:rsidRPr="00C54EBE" w:rsidRDefault="00CD3AB1" w:rsidP="007B6221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843"/>
          <w:tab w:val="left" w:pos="9498"/>
        </w:tabs>
        <w:autoSpaceDE/>
        <w:autoSpaceDN/>
        <w:adjustRightInd/>
        <w:spacing w:line="276" w:lineRule="auto"/>
        <w:ind w:left="0" w:right="-1" w:firstLine="567"/>
        <w:jc w:val="both"/>
        <w:rPr>
          <w:sz w:val="28"/>
          <w:szCs w:val="28"/>
        </w:rPr>
      </w:pPr>
      <w:r w:rsidRPr="00915E48">
        <w:rPr>
          <w:sz w:val="28"/>
          <w:szCs w:val="28"/>
        </w:rPr>
        <w:t xml:space="preserve">Для участия в </w:t>
      </w:r>
      <w:r w:rsidR="00915E48" w:rsidRPr="00915E48">
        <w:rPr>
          <w:sz w:val="28"/>
          <w:szCs w:val="28"/>
        </w:rPr>
        <w:t>региональном (</w:t>
      </w:r>
      <w:r w:rsidRPr="00915E48">
        <w:rPr>
          <w:sz w:val="28"/>
          <w:szCs w:val="28"/>
        </w:rPr>
        <w:t>заочном краевом</w:t>
      </w:r>
      <w:r w:rsidR="00915E48" w:rsidRPr="00915E48">
        <w:rPr>
          <w:sz w:val="28"/>
          <w:szCs w:val="28"/>
        </w:rPr>
        <w:t>)</w:t>
      </w:r>
      <w:r w:rsidRPr="00915E48">
        <w:rPr>
          <w:sz w:val="28"/>
          <w:szCs w:val="28"/>
        </w:rPr>
        <w:t xml:space="preserve"> этапе Конкурса</w:t>
      </w:r>
      <w:r w:rsidR="00EA5A2F" w:rsidRPr="00915E48">
        <w:rPr>
          <w:sz w:val="28"/>
          <w:szCs w:val="28"/>
        </w:rPr>
        <w:t xml:space="preserve"> </w:t>
      </w:r>
      <w:r w:rsidR="00564A68" w:rsidRPr="00915E48">
        <w:rPr>
          <w:sz w:val="28"/>
          <w:szCs w:val="28"/>
        </w:rPr>
        <w:t xml:space="preserve">необходимо </w:t>
      </w:r>
      <w:proofErr w:type="gramStart"/>
      <w:r w:rsidR="00113994" w:rsidRPr="00915E48">
        <w:rPr>
          <w:sz w:val="28"/>
          <w:szCs w:val="28"/>
        </w:rPr>
        <w:t xml:space="preserve">заполнить </w:t>
      </w:r>
      <w:proofErr w:type="spellStart"/>
      <w:r w:rsidR="00113994" w:rsidRPr="00C54EBE">
        <w:rPr>
          <w:sz w:val="28"/>
          <w:szCs w:val="28"/>
          <w:lang w:val="en-US"/>
        </w:rPr>
        <w:t>google</w:t>
      </w:r>
      <w:proofErr w:type="spellEnd"/>
      <w:r w:rsidR="00113994" w:rsidRPr="00C54EBE">
        <w:rPr>
          <w:sz w:val="28"/>
          <w:szCs w:val="28"/>
        </w:rPr>
        <w:t>-форму на сайте ГБУ ДО КК ЭБЦ</w:t>
      </w:r>
      <w:r w:rsidR="00113994" w:rsidRPr="00C54EBE">
        <w:rPr>
          <w:sz w:val="28"/>
          <w:szCs w:val="28"/>
          <w:shd w:val="clear" w:color="auto" w:fill="FFFFFF"/>
        </w:rPr>
        <w:t> </w:t>
      </w:r>
      <w:hyperlink r:id="rId8" w:history="1">
        <w:r w:rsidR="00113994" w:rsidRPr="00C54EBE">
          <w:rPr>
            <w:rStyle w:val="a3"/>
            <w:color w:val="auto"/>
            <w:sz w:val="28"/>
            <w:szCs w:val="28"/>
            <w:lang w:val="en-US"/>
          </w:rPr>
          <w:t>http</w:t>
        </w:r>
        <w:r w:rsidR="00113994" w:rsidRPr="00C54EBE">
          <w:rPr>
            <w:rStyle w:val="a3"/>
            <w:color w:val="auto"/>
            <w:sz w:val="28"/>
            <w:szCs w:val="28"/>
          </w:rPr>
          <w:t>://эколого-биологическийцентр.рф</w:t>
        </w:r>
      </w:hyperlink>
      <w:r w:rsidR="00113994" w:rsidRPr="00C54EBE">
        <w:rPr>
          <w:rStyle w:val="a3"/>
          <w:color w:val="auto"/>
          <w:sz w:val="28"/>
          <w:szCs w:val="28"/>
          <w:u w:val="none"/>
        </w:rPr>
        <w:t xml:space="preserve"> </w:t>
      </w:r>
      <w:r w:rsidR="00113994" w:rsidRPr="00C54EBE">
        <w:rPr>
          <w:sz w:val="28"/>
          <w:szCs w:val="28"/>
          <w:shd w:val="clear" w:color="auto" w:fill="FFFFFF"/>
        </w:rPr>
        <w:t>в разделе Мероприятия – положение и приказы конкурсов пройдя</w:t>
      </w:r>
      <w:proofErr w:type="gramEnd"/>
      <w:r w:rsidR="00113994" w:rsidRPr="00C54EBE">
        <w:rPr>
          <w:sz w:val="28"/>
          <w:szCs w:val="28"/>
          <w:shd w:val="clear" w:color="auto" w:fill="FFFFFF"/>
        </w:rPr>
        <w:t xml:space="preserve"> по ссылке для регистрации </w:t>
      </w:r>
      <w:r w:rsidR="00915E48" w:rsidRPr="00C54EBE">
        <w:rPr>
          <w:b/>
          <w:sz w:val="28"/>
          <w:szCs w:val="28"/>
          <w:shd w:val="clear" w:color="auto" w:fill="FFFFFF"/>
        </w:rPr>
        <w:t>с 09.00ч. 01 ию</w:t>
      </w:r>
      <w:r w:rsidR="00A36D3C">
        <w:rPr>
          <w:b/>
          <w:sz w:val="28"/>
          <w:szCs w:val="28"/>
          <w:shd w:val="clear" w:color="auto" w:fill="FFFFFF"/>
        </w:rPr>
        <w:t>л</w:t>
      </w:r>
      <w:r w:rsidR="00915E48" w:rsidRPr="00C54EBE">
        <w:rPr>
          <w:b/>
          <w:sz w:val="28"/>
          <w:szCs w:val="28"/>
          <w:shd w:val="clear" w:color="auto" w:fill="FFFFFF"/>
        </w:rPr>
        <w:t>я 2023</w:t>
      </w:r>
      <w:r w:rsidR="00915E48" w:rsidRPr="00C54EBE">
        <w:rPr>
          <w:sz w:val="28"/>
          <w:szCs w:val="28"/>
          <w:shd w:val="clear" w:color="auto" w:fill="FFFFFF"/>
        </w:rPr>
        <w:t xml:space="preserve"> </w:t>
      </w:r>
      <w:r w:rsidR="00113994" w:rsidRPr="00C54EBE">
        <w:rPr>
          <w:b/>
          <w:sz w:val="28"/>
          <w:szCs w:val="28"/>
          <w:shd w:val="clear" w:color="auto" w:fill="FFFFFF"/>
        </w:rPr>
        <w:t xml:space="preserve">до 17.00ч. </w:t>
      </w:r>
      <w:r w:rsidR="00325D29" w:rsidRPr="00C54EBE">
        <w:rPr>
          <w:b/>
          <w:sz w:val="28"/>
          <w:szCs w:val="28"/>
          <w:shd w:val="clear" w:color="auto" w:fill="FFFFFF"/>
        </w:rPr>
        <w:t>1</w:t>
      </w:r>
      <w:r w:rsidR="00915E48" w:rsidRPr="00C54EBE">
        <w:rPr>
          <w:b/>
          <w:sz w:val="28"/>
          <w:szCs w:val="28"/>
          <w:shd w:val="clear" w:color="auto" w:fill="FFFFFF"/>
        </w:rPr>
        <w:t>0 августа</w:t>
      </w:r>
      <w:r w:rsidR="00113994" w:rsidRPr="00C54EBE">
        <w:rPr>
          <w:b/>
          <w:sz w:val="28"/>
          <w:szCs w:val="28"/>
          <w:shd w:val="clear" w:color="auto" w:fill="FFFFFF"/>
        </w:rPr>
        <w:t xml:space="preserve"> 202</w:t>
      </w:r>
      <w:r w:rsidR="003C6BAB" w:rsidRPr="00C54EBE">
        <w:rPr>
          <w:b/>
          <w:sz w:val="28"/>
          <w:szCs w:val="28"/>
          <w:shd w:val="clear" w:color="auto" w:fill="FFFFFF"/>
        </w:rPr>
        <w:t>3</w:t>
      </w:r>
      <w:r w:rsidR="00113994" w:rsidRPr="00C54EBE">
        <w:rPr>
          <w:b/>
          <w:sz w:val="28"/>
          <w:szCs w:val="28"/>
          <w:shd w:val="clear" w:color="auto" w:fill="FFFFFF"/>
        </w:rPr>
        <w:t xml:space="preserve"> года и прикрепить</w:t>
      </w:r>
      <w:r w:rsidR="00516C78" w:rsidRPr="00C54EBE">
        <w:rPr>
          <w:b/>
          <w:sz w:val="28"/>
          <w:szCs w:val="28"/>
          <w:shd w:val="clear" w:color="auto" w:fill="FFFFFF"/>
        </w:rPr>
        <w:t>:</w:t>
      </w:r>
    </w:p>
    <w:p w:rsidR="00325D29" w:rsidRDefault="00915E48" w:rsidP="007B62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843"/>
          <w:tab w:val="left" w:pos="9498"/>
        </w:tabs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 w:rsidR="006022DE">
        <w:rPr>
          <w:sz w:val="28"/>
          <w:szCs w:val="28"/>
        </w:rPr>
        <w:t> </w:t>
      </w:r>
      <w:r w:rsidRPr="00325D29">
        <w:rPr>
          <w:sz w:val="28"/>
          <w:szCs w:val="28"/>
        </w:rPr>
        <w:t xml:space="preserve">файл, содержащий конкурсный материал в формате </w:t>
      </w:r>
      <w:proofErr w:type="spellStart"/>
      <w:r w:rsidRPr="00325D29">
        <w:rPr>
          <w:sz w:val="28"/>
          <w:szCs w:val="28"/>
        </w:rPr>
        <w:t>pdf</w:t>
      </w:r>
      <w:proofErr w:type="spellEnd"/>
      <w:r w:rsidRPr="00325D29">
        <w:rPr>
          <w:sz w:val="28"/>
          <w:szCs w:val="28"/>
        </w:rPr>
        <w:t>;</w:t>
      </w:r>
    </w:p>
    <w:p w:rsidR="00325D29" w:rsidRPr="00325D29" w:rsidRDefault="00915E48" w:rsidP="007B62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843"/>
          <w:tab w:val="left" w:pos="9498"/>
        </w:tabs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 w:rsidR="006022DE">
        <w:rPr>
          <w:sz w:val="28"/>
          <w:szCs w:val="28"/>
        </w:rPr>
        <w:t> </w:t>
      </w:r>
      <w:r w:rsidRPr="00325D29">
        <w:rPr>
          <w:sz w:val="28"/>
          <w:szCs w:val="28"/>
        </w:rPr>
        <w:t xml:space="preserve">файл с краткой аннотацией конкурсной работы в формате </w:t>
      </w:r>
      <w:proofErr w:type="spellStart"/>
      <w:r w:rsidRPr="00325D29">
        <w:rPr>
          <w:sz w:val="28"/>
          <w:szCs w:val="28"/>
        </w:rPr>
        <w:t>doc</w:t>
      </w:r>
      <w:proofErr w:type="spellEnd"/>
      <w:r w:rsidR="009F0F7B">
        <w:rPr>
          <w:sz w:val="28"/>
          <w:szCs w:val="28"/>
        </w:rPr>
        <w:t xml:space="preserve"> (</w:t>
      </w:r>
      <w:proofErr w:type="spellStart"/>
      <w:r w:rsidR="009F0F7B">
        <w:rPr>
          <w:sz w:val="28"/>
          <w:szCs w:val="28"/>
          <w:lang w:val="en-US"/>
        </w:rPr>
        <w:t>docx</w:t>
      </w:r>
      <w:proofErr w:type="spellEnd"/>
      <w:r w:rsidR="009F0F7B" w:rsidRPr="009F0F7B">
        <w:rPr>
          <w:sz w:val="28"/>
          <w:szCs w:val="28"/>
        </w:rPr>
        <w:t>)</w:t>
      </w:r>
      <w:r w:rsidRPr="00325D29">
        <w:rPr>
          <w:sz w:val="28"/>
          <w:szCs w:val="28"/>
        </w:rPr>
        <w:t xml:space="preserve">; </w:t>
      </w:r>
    </w:p>
    <w:p w:rsidR="00C36819" w:rsidRPr="00C35C96" w:rsidRDefault="00915E48" w:rsidP="007B62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843"/>
          <w:tab w:val="left" w:pos="9498"/>
        </w:tabs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 w:rsidR="006022DE">
        <w:rPr>
          <w:sz w:val="28"/>
          <w:szCs w:val="28"/>
        </w:rPr>
        <w:t> </w:t>
      </w:r>
      <w:r w:rsidRPr="00325D29">
        <w:rPr>
          <w:sz w:val="28"/>
          <w:szCs w:val="28"/>
        </w:rPr>
        <w:t>протокол проведения муниципального этапа Конку</w:t>
      </w:r>
      <w:r w:rsidR="00C36819">
        <w:rPr>
          <w:sz w:val="28"/>
          <w:szCs w:val="28"/>
        </w:rPr>
        <w:t xml:space="preserve">рса в формате </w:t>
      </w:r>
      <w:proofErr w:type="spellStart"/>
      <w:r w:rsidR="00C36819">
        <w:rPr>
          <w:sz w:val="28"/>
          <w:szCs w:val="28"/>
        </w:rPr>
        <w:t>pdf</w:t>
      </w:r>
      <w:proofErr w:type="spellEnd"/>
      <w:r w:rsidR="00C36819">
        <w:rPr>
          <w:sz w:val="28"/>
          <w:szCs w:val="28"/>
        </w:rPr>
        <w:t xml:space="preserve"> (обязательно</w:t>
      </w:r>
      <w:r w:rsidR="00C7675F">
        <w:rPr>
          <w:sz w:val="28"/>
          <w:szCs w:val="28"/>
        </w:rPr>
        <w:t>).</w:t>
      </w:r>
    </w:p>
    <w:p w:rsidR="000654C1" w:rsidRDefault="000654C1" w:rsidP="007B6221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-1" w:firstLine="567"/>
        <w:jc w:val="both"/>
        <w:rPr>
          <w:sz w:val="28"/>
          <w:szCs w:val="28"/>
        </w:rPr>
      </w:pPr>
      <w:r w:rsidRPr="000654C1">
        <w:rPr>
          <w:sz w:val="28"/>
          <w:szCs w:val="28"/>
        </w:rPr>
        <w:t>К участию в Конкурсе не допускаются работы:</w:t>
      </w:r>
    </w:p>
    <w:p w:rsidR="000654C1" w:rsidRDefault="000654C1" w:rsidP="007B62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 w:rsidRPr="000654C1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proofErr w:type="gramStart"/>
      <w:r w:rsidRPr="000654C1">
        <w:rPr>
          <w:sz w:val="28"/>
          <w:szCs w:val="28"/>
        </w:rPr>
        <w:t>реферативные</w:t>
      </w:r>
      <w:proofErr w:type="gramEnd"/>
      <w:r w:rsidRPr="000654C1">
        <w:rPr>
          <w:sz w:val="28"/>
          <w:szCs w:val="28"/>
        </w:rPr>
        <w:t xml:space="preserve">, содержание которых основано только на анализе литературных источников или на сведениях, предоставленных различными организациями и ведомствами; </w:t>
      </w:r>
    </w:p>
    <w:p w:rsidR="000654C1" w:rsidRDefault="000654C1" w:rsidP="007B622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right="30"/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Pr="000654C1">
        <w:rPr>
          <w:sz w:val="28"/>
          <w:szCs w:val="28"/>
        </w:rPr>
        <w:t xml:space="preserve">не </w:t>
      </w:r>
      <w:proofErr w:type="gramStart"/>
      <w:r w:rsidRPr="000654C1">
        <w:rPr>
          <w:sz w:val="28"/>
          <w:szCs w:val="28"/>
        </w:rPr>
        <w:t>соответствующие</w:t>
      </w:r>
      <w:proofErr w:type="gramEnd"/>
      <w:r w:rsidRPr="000654C1">
        <w:rPr>
          <w:sz w:val="28"/>
          <w:szCs w:val="28"/>
        </w:rPr>
        <w:t xml:space="preserve"> содержанию Конкурса и его номинаций;</w:t>
      </w:r>
    </w:p>
    <w:p w:rsidR="000654C1" w:rsidRDefault="000654C1" w:rsidP="000654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right="30"/>
        <w:jc w:val="both"/>
        <w:rPr>
          <w:sz w:val="28"/>
          <w:szCs w:val="28"/>
        </w:rPr>
      </w:pPr>
      <w:r w:rsidRPr="00325D29">
        <w:rPr>
          <w:sz w:val="28"/>
          <w:szCs w:val="28"/>
        </w:rPr>
        <w:lastRenderedPageBreak/>
        <w:t>—</w:t>
      </w:r>
      <w:r>
        <w:rPr>
          <w:sz w:val="28"/>
          <w:szCs w:val="28"/>
        </w:rPr>
        <w:t> </w:t>
      </w:r>
      <w:r w:rsidRPr="000654C1">
        <w:rPr>
          <w:sz w:val="28"/>
          <w:szCs w:val="28"/>
        </w:rPr>
        <w:t xml:space="preserve">авторов, возраст которых не соответствует возрастным категориям участников Конкурса; </w:t>
      </w:r>
    </w:p>
    <w:p w:rsidR="000654C1" w:rsidRDefault="000654C1" w:rsidP="000654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right="30"/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proofErr w:type="gramStart"/>
      <w:r w:rsidRPr="000654C1">
        <w:rPr>
          <w:sz w:val="28"/>
          <w:szCs w:val="28"/>
        </w:rPr>
        <w:t>представленные</w:t>
      </w:r>
      <w:proofErr w:type="gramEnd"/>
      <w:r w:rsidRPr="000654C1">
        <w:rPr>
          <w:sz w:val="28"/>
          <w:szCs w:val="28"/>
        </w:rPr>
        <w:t xml:space="preserve"> (в том числе с изменённым названием) на других конкурсных мероприятиях;</w:t>
      </w:r>
    </w:p>
    <w:p w:rsidR="000654C1" w:rsidRDefault="000654C1" w:rsidP="000654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right="30"/>
        <w:jc w:val="both"/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Pr="000654C1">
        <w:rPr>
          <w:sz w:val="28"/>
          <w:szCs w:val="28"/>
        </w:rPr>
        <w:t>имеющие признаки плагиата (уникальность текста менее 60</w:t>
      </w:r>
      <w:r>
        <w:t>%</w:t>
      </w:r>
      <w:r w:rsidRPr="001C5034">
        <w:t>).</w:t>
      </w:r>
    </w:p>
    <w:p w:rsidR="003B0A35" w:rsidRPr="003B0A35" w:rsidRDefault="003B0A35" w:rsidP="003B0A35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3B0A35">
        <w:rPr>
          <w:sz w:val="28"/>
          <w:szCs w:val="28"/>
        </w:rPr>
        <w:t xml:space="preserve">От одного автора </w:t>
      </w:r>
      <w:r>
        <w:rPr>
          <w:sz w:val="28"/>
          <w:szCs w:val="28"/>
        </w:rPr>
        <w:t xml:space="preserve">(коллектива авторов) </w:t>
      </w:r>
      <w:r w:rsidRPr="003B0A35">
        <w:rPr>
          <w:sz w:val="28"/>
          <w:szCs w:val="28"/>
        </w:rPr>
        <w:t>может быть принято на Конкурс не более одной работы.</w:t>
      </w:r>
    </w:p>
    <w:p w:rsidR="00325D29" w:rsidRPr="00F42E80" w:rsidRDefault="00325D29" w:rsidP="003B0A35">
      <w:pPr>
        <w:widowControl/>
        <w:numPr>
          <w:ilvl w:val="0"/>
          <w:numId w:val="15"/>
        </w:numPr>
        <w:tabs>
          <w:tab w:val="left" w:pos="5103"/>
        </w:tabs>
        <w:autoSpaceDE/>
        <w:autoSpaceDN/>
        <w:adjustRightInd/>
        <w:spacing w:before="240" w:after="240" w:line="257" w:lineRule="auto"/>
        <w:ind w:left="714" w:right="420" w:hanging="357"/>
        <w:jc w:val="center"/>
        <w:rPr>
          <w:b/>
        </w:rPr>
      </w:pPr>
      <w:r w:rsidRPr="00325D29">
        <w:rPr>
          <w:b/>
          <w:sz w:val="30"/>
        </w:rPr>
        <w:t>Номинации Конкурса</w:t>
      </w:r>
    </w:p>
    <w:p w:rsidR="00475E1E" w:rsidRDefault="00084E14" w:rsidP="00475E1E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084E14">
        <w:rPr>
          <w:sz w:val="28"/>
          <w:szCs w:val="28"/>
        </w:rPr>
        <w:t>Конкурс проводится по номинациям для 2-х возрастных категорий.</w:t>
      </w:r>
    </w:p>
    <w:p w:rsidR="00E212BB" w:rsidRPr="00E212BB" w:rsidRDefault="00383796" w:rsidP="00E212BB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383796">
        <w:rPr>
          <w:b/>
          <w:sz w:val="28"/>
          <w:szCs w:val="28"/>
        </w:rPr>
        <w:t>Номинации д</w:t>
      </w:r>
      <w:r w:rsidR="00084E14" w:rsidRPr="00383796">
        <w:rPr>
          <w:b/>
          <w:sz w:val="28"/>
          <w:szCs w:val="28"/>
        </w:rPr>
        <w:t>ля обучающихся в возрасте от 10 до 13 лет</w:t>
      </w:r>
      <w:r w:rsidRPr="00383796">
        <w:rPr>
          <w:b/>
          <w:sz w:val="28"/>
          <w:szCs w:val="28"/>
        </w:rPr>
        <w:t>:</w:t>
      </w:r>
    </w:p>
    <w:p w:rsidR="00E212BB" w:rsidRDefault="00084E14" w:rsidP="00E212BB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3119"/>
          <w:tab w:val="left" w:pos="3544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960817">
        <w:rPr>
          <w:b/>
          <w:sz w:val="28"/>
          <w:szCs w:val="28"/>
        </w:rPr>
        <w:t>«Юный агроном»</w:t>
      </w:r>
      <w:r w:rsidRPr="00E212BB">
        <w:rPr>
          <w:sz w:val="28"/>
          <w:szCs w:val="28"/>
        </w:rPr>
        <w:t xml:space="preserve"> (рассматриваются отчетные материалы опытно</w:t>
      </w:r>
      <w:r w:rsidR="00F03536" w:rsidRPr="00E212BB">
        <w:rPr>
          <w:sz w:val="28"/>
          <w:szCs w:val="28"/>
        </w:rPr>
        <w:t>-</w:t>
      </w:r>
      <w:r w:rsidRPr="00E212BB">
        <w:rPr>
          <w:sz w:val="28"/>
          <w:szCs w:val="28"/>
        </w:rPr>
        <w:t>исследовательских и практических работ по агротехнике сортов и гибридов культурных растений, сортоиспытанию, их защите от вредителей и болезней, применению зеленых технологий, направленных на сохранение почвенного плодородия);</w:t>
      </w:r>
    </w:p>
    <w:p w:rsidR="00E212BB" w:rsidRDefault="00084E14" w:rsidP="00E212BB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3119"/>
          <w:tab w:val="left" w:pos="3544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960817">
        <w:rPr>
          <w:b/>
          <w:sz w:val="28"/>
          <w:szCs w:val="28"/>
        </w:rPr>
        <w:t>«Юный фермер»</w:t>
      </w:r>
      <w:r w:rsidRPr="00E212BB">
        <w:rPr>
          <w:sz w:val="28"/>
          <w:szCs w:val="28"/>
        </w:rPr>
        <w:t xml:space="preserve"> (рассматриваются отчетные материалы практических работ по выращиванию и уходу за домашними животными, содержанию и профилактике болезней животных в личных хозяйствах, мини-фермах и др.).</w:t>
      </w:r>
    </w:p>
    <w:p w:rsidR="00932194" w:rsidRPr="00932194" w:rsidRDefault="00E212BB" w:rsidP="00932194">
      <w:pPr>
        <w:pStyle w:val="a4"/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b/>
          <w:sz w:val="28"/>
          <w:szCs w:val="28"/>
        </w:rPr>
      </w:pPr>
      <w:r w:rsidRPr="00932194">
        <w:rPr>
          <w:b/>
          <w:sz w:val="28"/>
          <w:szCs w:val="28"/>
        </w:rPr>
        <w:t>Номинации д</w:t>
      </w:r>
      <w:r w:rsidR="00084E14" w:rsidRPr="00932194">
        <w:rPr>
          <w:b/>
          <w:sz w:val="28"/>
          <w:szCs w:val="28"/>
        </w:rPr>
        <w:t>ля обучающ</w:t>
      </w:r>
      <w:r w:rsidRPr="00932194">
        <w:rPr>
          <w:b/>
          <w:sz w:val="28"/>
          <w:szCs w:val="28"/>
        </w:rPr>
        <w:t>ихся в возрасте от 14 до 18 лет:</w:t>
      </w:r>
    </w:p>
    <w:p w:rsidR="00BE7B28" w:rsidRDefault="00084E14" w:rsidP="00932194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960817">
        <w:rPr>
          <w:b/>
          <w:sz w:val="28"/>
          <w:szCs w:val="28"/>
        </w:rPr>
        <w:t>«Современные технологии в агрономии»</w:t>
      </w:r>
      <w:r w:rsidRPr="00932194">
        <w:rPr>
          <w:sz w:val="28"/>
          <w:szCs w:val="28"/>
        </w:rPr>
        <w:t xml:space="preserve"> (рассматриваются опытно</w:t>
      </w:r>
      <w:r w:rsidR="00F03536" w:rsidRPr="00932194">
        <w:rPr>
          <w:sz w:val="28"/>
          <w:szCs w:val="28"/>
        </w:rPr>
        <w:t>-</w:t>
      </w:r>
      <w:r w:rsidRPr="00932194">
        <w:rPr>
          <w:sz w:val="28"/>
          <w:szCs w:val="28"/>
        </w:rPr>
        <w:t>исследовательские работы, направленные на применение современных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 и длительности хранения);</w:t>
      </w:r>
    </w:p>
    <w:p w:rsidR="00BE7B28" w:rsidRDefault="00084E14" w:rsidP="00BE7B28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960817">
        <w:rPr>
          <w:b/>
          <w:sz w:val="28"/>
          <w:szCs w:val="28"/>
        </w:rPr>
        <w:t>«Инновационные технологии в растениеводстве»</w:t>
      </w:r>
      <w:r w:rsidRPr="00932194">
        <w:rPr>
          <w:sz w:val="28"/>
          <w:szCs w:val="28"/>
        </w:rPr>
        <w:t xml:space="preserve"> (рассматриваются опытно-исследовательские работы, направленные на применение инновационных технологий в выращивании плодовых культур: семечковых, косточковых, ягодных, орехоплодовых, цитрусовых, виноградных; </w:t>
      </w:r>
      <w:r w:rsidRPr="00BE7B28">
        <w:rPr>
          <w:sz w:val="28"/>
          <w:szCs w:val="28"/>
        </w:rPr>
        <w:t>получение продукции с высокими товарными и вкусовыми качествами; выращивание посадочного материала высшей категории; заготовку и хранение плодово-ягодной продукции по традиционным и новым технологиям);</w:t>
      </w:r>
    </w:p>
    <w:p w:rsidR="00BE7B28" w:rsidRDefault="00084E14" w:rsidP="00BE7B28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960817">
        <w:rPr>
          <w:b/>
          <w:sz w:val="28"/>
          <w:szCs w:val="28"/>
        </w:rPr>
        <w:t>«Перспективные технологии культивирования лекарственных и пряно-ароматических растений»</w:t>
      </w:r>
      <w:r w:rsidRPr="00BE7B28">
        <w:rPr>
          <w:sz w:val="28"/>
          <w:szCs w:val="28"/>
        </w:rPr>
        <w:t xml:space="preserve"> (рассматриваются опытно-исследовательские работы, направленные на методику введения в культуру и селекцию лекарственных и пряно-ароматических растений, организацию мероприятий по культивированию и технологии производства, сбору, использованию и хранению лекарственного растительного сырья);</w:t>
      </w:r>
    </w:p>
    <w:p w:rsidR="00BE7B28" w:rsidRDefault="00084E14" w:rsidP="00BE7B28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960817">
        <w:rPr>
          <w:b/>
          <w:sz w:val="28"/>
          <w:szCs w:val="28"/>
        </w:rPr>
        <w:lastRenderedPageBreak/>
        <w:t>«Декоративное цветоводство и ландшафтный дизайн»</w:t>
      </w:r>
      <w:r w:rsidRPr="00BE7B28">
        <w:rPr>
          <w:sz w:val="28"/>
          <w:szCs w:val="28"/>
        </w:rPr>
        <w:t xml:space="preserve"> (рассматриваются опытно-исследовательские работы и проекты, направленные на освоение современных технологий выращивания цветочно-декоративных растений; обустройство и эстетическое оформление учебно-опытных участков, мест </w:t>
      </w:r>
      <w:r w:rsidRPr="00084E14">
        <w:rPr>
          <w:noProof/>
        </w:rPr>
        <w:drawing>
          <wp:inline distT="0" distB="0" distL="0" distR="0">
            <wp:extent cx="9525" cy="9525"/>
            <wp:effectExtent l="19050" t="0" r="9525" b="0"/>
            <wp:docPr id="6" name="Picture 16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28">
        <w:rPr>
          <w:sz w:val="28"/>
          <w:szCs w:val="28"/>
        </w:rPr>
        <w:t>проживания, парков и других объектов с использованием ассортимента цветочно</w:t>
      </w:r>
      <w:r w:rsidR="00BE7B28">
        <w:rPr>
          <w:sz w:val="28"/>
          <w:szCs w:val="28"/>
        </w:rPr>
        <w:t>-</w:t>
      </w:r>
      <w:r w:rsidRPr="00BE7B28">
        <w:rPr>
          <w:sz w:val="28"/>
          <w:szCs w:val="28"/>
        </w:rPr>
        <w:t>декоративного посадочного материала);</w:t>
      </w:r>
    </w:p>
    <w:p w:rsidR="00BE7B28" w:rsidRDefault="00084E14" w:rsidP="00BE7B28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960817">
        <w:rPr>
          <w:b/>
          <w:sz w:val="28"/>
          <w:szCs w:val="28"/>
        </w:rPr>
        <w:t>«Семеноводство, сортоиспытание, селекция культурных растений»</w:t>
      </w:r>
      <w:r w:rsidRPr="00BE7B28">
        <w:rPr>
          <w:sz w:val="28"/>
          <w:szCs w:val="28"/>
        </w:rPr>
        <w:t xml:space="preserve"> (рассматриваются опытно-исследовательские работы по выращиванию сортовых семян овощных, цветочных и редких культур, сортоиспытанию сортов и гибридов культурных растений с учетом региональных климатических условий по определенной методике, изучению и использованию практических методов селекции);</w:t>
      </w:r>
    </w:p>
    <w:p w:rsidR="00BE7B28" w:rsidRDefault="00084E14" w:rsidP="00BE7B28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proofErr w:type="gramStart"/>
      <w:r w:rsidRPr="00960817">
        <w:rPr>
          <w:b/>
          <w:sz w:val="28"/>
          <w:szCs w:val="28"/>
        </w:rPr>
        <w:t>«Личное подсобное и фермерское (семейное) хозяйство»</w:t>
      </w:r>
      <w:r w:rsidRPr="00BE7B28">
        <w:rPr>
          <w:sz w:val="28"/>
          <w:szCs w:val="28"/>
        </w:rPr>
        <w:t xml:space="preserve"> (рассматриваются проекты, направленные на: решение вопросов рационального землепользования, а также создание условий воспроизводства плодородия почв, применения биологических методов защиты растений; использование современных технологий в животноводстве, в том числе пчеловодстве, ветеринарной профилактики болезней, расширение ассортимента кормовых и медоносных растений в рамках личного подсобного и фермерского хозяйства);</w:t>
      </w:r>
      <w:proofErr w:type="gramEnd"/>
    </w:p>
    <w:p w:rsidR="00BE7B28" w:rsidRDefault="00084E14" w:rsidP="00BE7B28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proofErr w:type="gramStart"/>
      <w:r w:rsidRPr="00960817">
        <w:rPr>
          <w:b/>
          <w:sz w:val="28"/>
          <w:szCs w:val="28"/>
        </w:rPr>
        <w:t xml:space="preserve">«Умное сельское хозяйство, </w:t>
      </w:r>
      <w:proofErr w:type="spellStart"/>
      <w:r w:rsidRPr="00960817">
        <w:rPr>
          <w:b/>
          <w:sz w:val="28"/>
          <w:szCs w:val="28"/>
        </w:rPr>
        <w:t>сити-фермерство</w:t>
      </w:r>
      <w:proofErr w:type="spellEnd"/>
      <w:r w:rsidRPr="00960817">
        <w:rPr>
          <w:b/>
          <w:sz w:val="28"/>
          <w:szCs w:val="28"/>
        </w:rPr>
        <w:t>, инженерия, автоматизация и робототехника»</w:t>
      </w:r>
      <w:r w:rsidRPr="00BE7B28">
        <w:rPr>
          <w:sz w:val="28"/>
          <w:szCs w:val="28"/>
        </w:rPr>
        <w:t xml:space="preserve"> (рассматриваются проекты, предлагающие использование «Интернета вещей» в сельском хозяйстве и сопутствующих отраслях (логистика, «умное» оборудование, и др.), представление собственного изобретения или «умной» конструкции, а также исследовательские работы на примере существующих решений в этой области);</w:t>
      </w:r>
      <w:proofErr w:type="gramEnd"/>
    </w:p>
    <w:p w:rsidR="00BE7B28" w:rsidRDefault="00084E14" w:rsidP="00BE7B28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960817">
        <w:rPr>
          <w:b/>
          <w:sz w:val="28"/>
          <w:szCs w:val="28"/>
        </w:rPr>
        <w:t>«Мой выбор профессии»</w:t>
      </w:r>
      <w:r w:rsidRPr="00BE7B28">
        <w:rPr>
          <w:sz w:val="28"/>
          <w:szCs w:val="28"/>
        </w:rPr>
        <w:t xml:space="preserve"> (рассматриваются проекты, направленные на повышение престижа и выбор профессий агропромышленного комплекса, изучение и популяризацию семейных аграрных династий);</w:t>
      </w:r>
    </w:p>
    <w:p w:rsidR="00084E14" w:rsidRDefault="00084E14" w:rsidP="00BE7B28">
      <w:pPr>
        <w:pStyle w:val="a4"/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z w:val="28"/>
          <w:szCs w:val="28"/>
        </w:rPr>
      </w:pPr>
      <w:r w:rsidRPr="00960817">
        <w:rPr>
          <w:b/>
          <w:sz w:val="28"/>
          <w:szCs w:val="28"/>
        </w:rPr>
        <w:t>«</w:t>
      </w:r>
      <w:proofErr w:type="spellStart"/>
      <w:r w:rsidRPr="00960817">
        <w:rPr>
          <w:b/>
          <w:sz w:val="28"/>
          <w:szCs w:val="28"/>
        </w:rPr>
        <w:t>Агростартапы</w:t>
      </w:r>
      <w:proofErr w:type="spellEnd"/>
      <w:r w:rsidRPr="00960817">
        <w:rPr>
          <w:b/>
          <w:sz w:val="28"/>
          <w:szCs w:val="28"/>
        </w:rPr>
        <w:t>»</w:t>
      </w:r>
      <w:r w:rsidRPr="00BE7B28">
        <w:rPr>
          <w:sz w:val="28"/>
          <w:szCs w:val="28"/>
        </w:rPr>
        <w:t xml:space="preserve"> (рассматриваются реализованные </w:t>
      </w:r>
      <w:proofErr w:type="spellStart"/>
      <w:proofErr w:type="gramStart"/>
      <w:r w:rsidRPr="00BE7B28">
        <w:rPr>
          <w:sz w:val="28"/>
          <w:szCs w:val="28"/>
        </w:rPr>
        <w:t>бизнес-проекты</w:t>
      </w:r>
      <w:proofErr w:type="spellEnd"/>
      <w:proofErr w:type="gramEnd"/>
      <w:r w:rsidRPr="00BE7B28">
        <w:rPr>
          <w:sz w:val="28"/>
          <w:szCs w:val="28"/>
        </w:rPr>
        <w:t xml:space="preserve"> или разработанный </w:t>
      </w:r>
      <w:r w:rsidR="00582C84">
        <w:rPr>
          <w:sz w:val="28"/>
          <w:szCs w:val="28"/>
          <w:lang w:val="en-US"/>
        </w:rPr>
        <w:t>MVP</w:t>
      </w:r>
      <w:r w:rsidR="00582C84" w:rsidRPr="00582C84">
        <w:rPr>
          <w:sz w:val="28"/>
          <w:szCs w:val="28"/>
        </w:rPr>
        <w:t xml:space="preserve"> </w:t>
      </w:r>
      <w:r w:rsidRPr="00BE7B28">
        <w:rPr>
          <w:sz w:val="28"/>
          <w:szCs w:val="28"/>
        </w:rPr>
        <w:t xml:space="preserve">(минимально жизнеспособный продукт в области сельского хозяйства), который может удовлетворить </w:t>
      </w:r>
      <w:r w:rsidRPr="0022147C">
        <w:rPr>
          <w:sz w:val="28"/>
          <w:szCs w:val="28"/>
        </w:rPr>
        <w:t>какую-то потребность рынка или повысить производительность, по направлениям: биотехнологии, решения сферы «Интернета вещей» (</w:t>
      </w:r>
      <w:proofErr w:type="spellStart"/>
      <w:r w:rsidR="00582C84">
        <w:rPr>
          <w:sz w:val="28"/>
          <w:szCs w:val="28"/>
          <w:lang w:val="en-US"/>
        </w:rPr>
        <w:t>IoT</w:t>
      </w:r>
      <w:proofErr w:type="spellEnd"/>
      <w:r w:rsidRPr="0022147C">
        <w:rPr>
          <w:sz w:val="28"/>
          <w:szCs w:val="28"/>
        </w:rPr>
        <w:t xml:space="preserve">), технологии «точного земледелия», </w:t>
      </w:r>
      <w:proofErr w:type="spellStart"/>
      <w:r w:rsidRPr="0022147C">
        <w:rPr>
          <w:sz w:val="28"/>
          <w:szCs w:val="28"/>
        </w:rPr>
        <w:t>сити-фермерство</w:t>
      </w:r>
      <w:proofErr w:type="spellEnd"/>
      <w:r w:rsidRPr="0022147C">
        <w:rPr>
          <w:sz w:val="28"/>
          <w:szCs w:val="28"/>
        </w:rPr>
        <w:t>, технологии селекции и другие).</w:t>
      </w:r>
    </w:p>
    <w:p w:rsidR="00516C78" w:rsidRPr="0022147C" w:rsidRDefault="00516C78" w:rsidP="0022147C">
      <w:pPr>
        <w:pStyle w:val="a4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autoSpaceDE/>
        <w:autoSpaceDN/>
        <w:adjustRightInd/>
        <w:spacing w:before="240" w:after="240" w:line="276" w:lineRule="auto"/>
        <w:ind w:left="0" w:right="-34" w:firstLine="0"/>
        <w:contextualSpacing w:val="0"/>
        <w:jc w:val="center"/>
        <w:rPr>
          <w:b/>
          <w:sz w:val="28"/>
          <w:szCs w:val="28"/>
        </w:rPr>
      </w:pPr>
      <w:r w:rsidRPr="0022147C">
        <w:rPr>
          <w:b/>
          <w:sz w:val="28"/>
          <w:szCs w:val="28"/>
        </w:rPr>
        <w:t>Подведение итогов и награждение участников Конкурса</w:t>
      </w:r>
    </w:p>
    <w:p w:rsidR="00F90B0D" w:rsidRPr="00C54EBE" w:rsidRDefault="00516C78" w:rsidP="003B0A35">
      <w:pPr>
        <w:pStyle w:val="a4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B54FD">
        <w:rPr>
          <w:rFonts w:eastAsia="Calibri"/>
          <w:sz w:val="28"/>
          <w:szCs w:val="28"/>
          <w:lang w:eastAsia="en-US"/>
        </w:rPr>
        <w:t xml:space="preserve">Авторы конкурсных работ, признанных </w:t>
      </w:r>
      <w:r w:rsidR="00FB54FD" w:rsidRPr="00FB54FD">
        <w:rPr>
          <w:rFonts w:eastAsia="Calibri"/>
          <w:sz w:val="28"/>
          <w:szCs w:val="28"/>
          <w:lang w:eastAsia="en-US"/>
        </w:rPr>
        <w:t xml:space="preserve">экспертной группой (жюри) </w:t>
      </w:r>
      <w:r w:rsidRPr="00C54EBE">
        <w:rPr>
          <w:rFonts w:eastAsia="Calibri"/>
          <w:sz w:val="28"/>
          <w:szCs w:val="28"/>
          <w:lang w:eastAsia="en-US"/>
        </w:rPr>
        <w:lastRenderedPageBreak/>
        <w:t xml:space="preserve">победителями </w:t>
      </w:r>
      <w:r w:rsidR="00F90B0D" w:rsidRPr="00C54EBE">
        <w:rPr>
          <w:rFonts w:eastAsia="Calibri"/>
          <w:sz w:val="28"/>
          <w:szCs w:val="28"/>
          <w:lang w:eastAsia="en-US"/>
        </w:rPr>
        <w:t xml:space="preserve">и призёрами </w:t>
      </w:r>
      <w:r w:rsidR="00CD23F7" w:rsidRPr="00C54EBE">
        <w:rPr>
          <w:rFonts w:eastAsia="Calibri"/>
          <w:sz w:val="28"/>
          <w:szCs w:val="28"/>
          <w:lang w:eastAsia="en-US"/>
        </w:rPr>
        <w:t xml:space="preserve">в своих возрастных категориях </w:t>
      </w:r>
      <w:r w:rsidRPr="00C54EBE">
        <w:rPr>
          <w:rFonts w:eastAsia="Calibri"/>
          <w:sz w:val="28"/>
          <w:szCs w:val="28"/>
          <w:lang w:eastAsia="en-US"/>
        </w:rPr>
        <w:t>награждаются дипломами</w:t>
      </w:r>
      <w:r w:rsidR="00FB54FD" w:rsidRPr="00C54EBE">
        <w:rPr>
          <w:rFonts w:eastAsia="Calibri"/>
          <w:sz w:val="28"/>
          <w:szCs w:val="28"/>
          <w:lang w:eastAsia="en-US"/>
        </w:rPr>
        <w:t>.</w:t>
      </w:r>
    </w:p>
    <w:p w:rsidR="00C54EBE" w:rsidRPr="00C54EBE" w:rsidRDefault="00FB54FD" w:rsidP="00C54EBE">
      <w:pPr>
        <w:pStyle w:val="a4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54EBE">
        <w:rPr>
          <w:rFonts w:eastAsia="Calibri"/>
          <w:sz w:val="28"/>
          <w:szCs w:val="28"/>
          <w:lang w:eastAsia="en-US"/>
        </w:rPr>
        <w:t xml:space="preserve">Количество призовых мест определяется соответственно количеству </w:t>
      </w:r>
      <w:r w:rsidR="00C54EBE" w:rsidRPr="00C54EBE">
        <w:rPr>
          <w:rFonts w:eastAsia="Calibri"/>
          <w:sz w:val="28"/>
          <w:szCs w:val="28"/>
          <w:lang w:eastAsia="en-US"/>
        </w:rPr>
        <w:t xml:space="preserve">и качеству </w:t>
      </w:r>
      <w:r w:rsidRPr="00C54EBE">
        <w:rPr>
          <w:rFonts w:eastAsia="Calibri"/>
          <w:sz w:val="28"/>
          <w:szCs w:val="28"/>
          <w:lang w:eastAsia="en-US"/>
        </w:rPr>
        <w:t>представленных конкурсных материалов.</w:t>
      </w:r>
      <w:r w:rsidR="00C54EBE" w:rsidRPr="00C54EBE">
        <w:rPr>
          <w:rFonts w:eastAsia="Calibri"/>
          <w:sz w:val="28"/>
          <w:szCs w:val="28"/>
          <w:lang w:eastAsia="en-US"/>
        </w:rPr>
        <w:t xml:space="preserve"> </w:t>
      </w:r>
    </w:p>
    <w:p w:rsidR="00C54EBE" w:rsidRPr="00C54EBE" w:rsidRDefault="00C54EBE" w:rsidP="00C54EBE">
      <w:pPr>
        <w:pStyle w:val="a4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54EBE">
        <w:rPr>
          <w:rFonts w:eastAsia="Calibri"/>
          <w:sz w:val="28"/>
          <w:szCs w:val="28"/>
          <w:lang w:eastAsia="en-US"/>
        </w:rPr>
        <w:t>Конкурсный материал победителей и призеров направляются на</w:t>
      </w:r>
      <w:r w:rsidRPr="00C54EBE">
        <w:rPr>
          <w:sz w:val="28"/>
          <w:szCs w:val="28"/>
        </w:rPr>
        <w:t xml:space="preserve"> участие в федеральном заочном (отборочном) этапе Конкурса.</w:t>
      </w:r>
    </w:p>
    <w:p w:rsidR="00F90B0D" w:rsidRPr="00C54EBE" w:rsidRDefault="00516C78" w:rsidP="003B0A35">
      <w:pPr>
        <w:pStyle w:val="a4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54EBE">
        <w:rPr>
          <w:sz w:val="28"/>
          <w:szCs w:val="28"/>
        </w:rPr>
        <w:t xml:space="preserve">Итоги Конкурса будут размещены на сайте ГБУ ДО КК ЭБЦ </w:t>
      </w:r>
      <w:hyperlink r:id="rId10" w:history="1">
        <w:r w:rsidRPr="00C54EBE">
          <w:rPr>
            <w:rStyle w:val="a3"/>
            <w:color w:val="auto"/>
            <w:sz w:val="28"/>
            <w:szCs w:val="28"/>
            <w:shd w:val="clear" w:color="auto" w:fill="FFFFFF"/>
          </w:rPr>
          <w:t>http://эколого-биологическийцентр.рф</w:t>
        </w:r>
      </w:hyperlink>
      <w:r w:rsidRPr="00C54EBE">
        <w:rPr>
          <w:sz w:val="28"/>
          <w:szCs w:val="28"/>
          <w:shd w:val="clear" w:color="auto" w:fill="FFFFFF"/>
        </w:rPr>
        <w:t xml:space="preserve"> в разделе Мероприятия – Положение и приказы конкурсов, акций.</w:t>
      </w:r>
    </w:p>
    <w:p w:rsidR="006359EF" w:rsidRPr="00C54EBE" w:rsidRDefault="006359EF" w:rsidP="00C54EBE">
      <w:pPr>
        <w:pStyle w:val="a4"/>
        <w:numPr>
          <w:ilvl w:val="0"/>
          <w:numId w:val="15"/>
        </w:numPr>
        <w:tabs>
          <w:tab w:val="left" w:pos="567"/>
          <w:tab w:val="left" w:pos="1134"/>
        </w:tabs>
        <w:spacing w:before="240" w:after="240"/>
        <w:ind w:left="714" w:hanging="357"/>
        <w:contextualSpacing w:val="0"/>
        <w:jc w:val="center"/>
        <w:rPr>
          <w:rFonts w:eastAsia="Calibri"/>
          <w:sz w:val="28"/>
          <w:szCs w:val="28"/>
          <w:lang w:eastAsia="en-US"/>
        </w:rPr>
      </w:pPr>
      <w:r w:rsidRPr="00C54EBE">
        <w:rPr>
          <w:b/>
          <w:sz w:val="28"/>
          <w:szCs w:val="28"/>
        </w:rPr>
        <w:t xml:space="preserve">Финансирование </w:t>
      </w:r>
      <w:r w:rsidR="00127148" w:rsidRPr="00C54EBE">
        <w:rPr>
          <w:b/>
          <w:sz w:val="28"/>
          <w:szCs w:val="28"/>
        </w:rPr>
        <w:t>Конкурса</w:t>
      </w:r>
    </w:p>
    <w:p w:rsidR="006359EF" w:rsidRPr="00C54EBE" w:rsidRDefault="009363EE" w:rsidP="003B0A35">
      <w:pPr>
        <w:pStyle w:val="a4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54EBE">
        <w:rPr>
          <w:sz w:val="28"/>
          <w:szCs w:val="28"/>
        </w:rPr>
        <w:t xml:space="preserve">Финансирование </w:t>
      </w:r>
      <w:r w:rsidR="00127148" w:rsidRPr="00C54EBE">
        <w:rPr>
          <w:sz w:val="28"/>
          <w:szCs w:val="28"/>
        </w:rPr>
        <w:t>Конкурса</w:t>
      </w:r>
      <w:r w:rsidRPr="00C54EBE">
        <w:rPr>
          <w:sz w:val="28"/>
          <w:szCs w:val="28"/>
        </w:rPr>
        <w:t xml:space="preserve"> </w:t>
      </w:r>
      <w:r w:rsidR="006359EF" w:rsidRPr="00C54EBE">
        <w:rPr>
          <w:sz w:val="28"/>
          <w:szCs w:val="28"/>
        </w:rPr>
        <w:t>осуществляется в рамках государственного задания государственного бюджетного учреждения дополнительного образования Краснодарского края «Эколого-биологический Центр» раздел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деятельности».</w:t>
      </w:r>
    </w:p>
    <w:p w:rsidR="0076758D" w:rsidRPr="00C54EBE" w:rsidRDefault="0015280D" w:rsidP="00C54EBE">
      <w:pPr>
        <w:pStyle w:val="a4"/>
        <w:numPr>
          <w:ilvl w:val="0"/>
          <w:numId w:val="15"/>
        </w:numPr>
        <w:tabs>
          <w:tab w:val="left" w:pos="567"/>
          <w:tab w:val="left" w:pos="1134"/>
        </w:tabs>
        <w:spacing w:before="240" w:after="240"/>
        <w:ind w:left="714" w:hanging="357"/>
        <w:contextualSpacing w:val="0"/>
        <w:jc w:val="center"/>
        <w:rPr>
          <w:rFonts w:eastAsia="Calibri"/>
          <w:sz w:val="28"/>
          <w:szCs w:val="28"/>
          <w:lang w:eastAsia="en-US"/>
        </w:rPr>
      </w:pPr>
      <w:r w:rsidRPr="00C54EBE">
        <w:rPr>
          <w:b/>
          <w:bCs/>
          <w:sz w:val="28"/>
          <w:szCs w:val="28"/>
        </w:rPr>
        <w:t>Контактн</w:t>
      </w:r>
      <w:r w:rsidR="00F90B0D" w:rsidRPr="00C54EBE">
        <w:rPr>
          <w:b/>
          <w:bCs/>
          <w:sz w:val="28"/>
          <w:szCs w:val="28"/>
        </w:rPr>
        <w:t>ое</w:t>
      </w:r>
      <w:r w:rsidRPr="00C54EBE">
        <w:rPr>
          <w:b/>
          <w:bCs/>
          <w:sz w:val="28"/>
          <w:szCs w:val="28"/>
        </w:rPr>
        <w:t xml:space="preserve"> лиц</w:t>
      </w:r>
      <w:r w:rsidR="00F90B0D" w:rsidRPr="00C54EBE">
        <w:rPr>
          <w:b/>
          <w:bCs/>
          <w:sz w:val="28"/>
          <w:szCs w:val="28"/>
        </w:rPr>
        <w:t>о</w:t>
      </w:r>
    </w:p>
    <w:p w:rsidR="0076758D" w:rsidRPr="00C54EBE" w:rsidRDefault="00D97AEC" w:rsidP="003B0A35">
      <w:pPr>
        <w:pStyle w:val="a4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C54EBE">
        <w:rPr>
          <w:sz w:val="28"/>
          <w:szCs w:val="28"/>
          <w:lang w:eastAsia="ar-SA"/>
        </w:rPr>
        <w:t>Каленченко</w:t>
      </w:r>
      <w:proofErr w:type="spellEnd"/>
      <w:r w:rsidRPr="00C54EBE">
        <w:rPr>
          <w:sz w:val="28"/>
          <w:szCs w:val="28"/>
          <w:lang w:eastAsia="ar-SA"/>
        </w:rPr>
        <w:t xml:space="preserve"> Елена Геннадьевна, старший методист</w:t>
      </w:r>
      <w:r w:rsidR="0076758D" w:rsidRPr="00C54EBE">
        <w:rPr>
          <w:sz w:val="28"/>
          <w:szCs w:val="28"/>
          <w:lang w:eastAsia="ar-SA"/>
        </w:rPr>
        <w:t xml:space="preserve"> государственного бюджетного учреждения дополнительного образования Краснодарского края «Эколого-биологический Центр». Справки по телефону: +7(861) 257-06-59;</w:t>
      </w:r>
    </w:p>
    <w:p w:rsidR="001D3D7A" w:rsidRPr="00C54EBE" w:rsidRDefault="00F90B0D" w:rsidP="003B0A35">
      <w:pPr>
        <w:pStyle w:val="a4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54EBE">
        <w:rPr>
          <w:sz w:val="28"/>
          <w:szCs w:val="28"/>
          <w:lang w:eastAsia="ar-SA"/>
        </w:rPr>
        <w:t>Сазонова Екатерина Игоревна</w:t>
      </w:r>
      <w:r w:rsidR="00C05546" w:rsidRPr="00C54EBE">
        <w:rPr>
          <w:sz w:val="28"/>
          <w:szCs w:val="28"/>
          <w:lang w:eastAsia="ar-SA"/>
        </w:rPr>
        <w:t xml:space="preserve">, </w:t>
      </w:r>
      <w:r w:rsidR="0076758D" w:rsidRPr="00C54EBE">
        <w:rPr>
          <w:sz w:val="28"/>
          <w:szCs w:val="28"/>
          <w:lang w:eastAsia="ar-SA"/>
        </w:rPr>
        <w:t>методист</w:t>
      </w:r>
      <w:r w:rsidR="00C05546" w:rsidRPr="00C54EBE">
        <w:rPr>
          <w:sz w:val="28"/>
          <w:szCs w:val="28"/>
          <w:lang w:eastAsia="ar-SA"/>
        </w:rPr>
        <w:t xml:space="preserve"> государственного </w:t>
      </w:r>
      <w:r w:rsidR="00F63693" w:rsidRPr="00C54EBE">
        <w:rPr>
          <w:sz w:val="28"/>
          <w:szCs w:val="28"/>
          <w:lang w:eastAsia="ar-SA"/>
        </w:rPr>
        <w:t>бюджетного учреждения дополнительного образования Краснодарского края «Эколого-биологический Центр». Справки по телефону: +7</w:t>
      </w:r>
      <w:r w:rsidR="00C05546" w:rsidRPr="00C54EBE">
        <w:rPr>
          <w:sz w:val="28"/>
          <w:szCs w:val="28"/>
          <w:lang w:eastAsia="ar-SA"/>
        </w:rPr>
        <w:t>(861)</w:t>
      </w:r>
      <w:r w:rsidR="00FC6E9E" w:rsidRPr="00C54EBE">
        <w:rPr>
          <w:sz w:val="28"/>
          <w:szCs w:val="28"/>
          <w:lang w:eastAsia="ar-SA"/>
        </w:rPr>
        <w:t xml:space="preserve"> </w:t>
      </w:r>
      <w:r w:rsidR="00C05546" w:rsidRPr="00C54EBE">
        <w:rPr>
          <w:sz w:val="28"/>
          <w:szCs w:val="28"/>
          <w:lang w:eastAsia="ar-SA"/>
        </w:rPr>
        <w:t>257-06-59;</w:t>
      </w:r>
      <w:r w:rsidR="0093499A" w:rsidRPr="00C54EBE">
        <w:rPr>
          <w:sz w:val="28"/>
          <w:szCs w:val="28"/>
          <w:lang w:eastAsia="ar-SA"/>
        </w:rPr>
        <w:br/>
      </w:r>
      <w:r w:rsidR="00F63693" w:rsidRPr="00C54EBE">
        <w:rPr>
          <w:sz w:val="28"/>
          <w:szCs w:val="28"/>
          <w:lang w:val="en-US" w:eastAsia="ar-SA"/>
        </w:rPr>
        <w:t>e</w:t>
      </w:r>
      <w:r w:rsidR="00F63693" w:rsidRPr="00C54EBE">
        <w:rPr>
          <w:sz w:val="28"/>
          <w:szCs w:val="28"/>
          <w:lang w:eastAsia="ar-SA"/>
        </w:rPr>
        <w:t>-</w:t>
      </w:r>
      <w:r w:rsidR="00F63693" w:rsidRPr="00C54EBE">
        <w:rPr>
          <w:sz w:val="28"/>
          <w:szCs w:val="28"/>
          <w:lang w:val="en-US" w:eastAsia="ar-SA"/>
        </w:rPr>
        <w:t>mail</w:t>
      </w:r>
      <w:r w:rsidR="00F63693" w:rsidRPr="00C54EBE">
        <w:rPr>
          <w:sz w:val="28"/>
          <w:szCs w:val="28"/>
          <w:lang w:eastAsia="ar-SA"/>
        </w:rPr>
        <w:t xml:space="preserve">: </w:t>
      </w:r>
      <w:hyperlink r:id="rId11" w:history="1">
        <w:r w:rsidR="001D3D7A" w:rsidRPr="00C35C96">
          <w:rPr>
            <w:rStyle w:val="a3"/>
            <w:color w:val="auto"/>
            <w:sz w:val="28"/>
            <w:szCs w:val="28"/>
            <w:shd w:val="clear" w:color="auto" w:fill="FFFFFF"/>
          </w:rPr>
          <w:t>metodebckk@mail.ru</w:t>
        </w:r>
      </w:hyperlink>
      <w:r w:rsidR="001D3D7A" w:rsidRPr="00C54EBE">
        <w:rPr>
          <w:sz w:val="28"/>
          <w:szCs w:val="28"/>
          <w:shd w:val="clear" w:color="auto" w:fill="FFFFFF"/>
        </w:rPr>
        <w:t xml:space="preserve"> </w:t>
      </w:r>
    </w:p>
    <w:p w:rsidR="00F052F9" w:rsidRPr="00C54EBE" w:rsidRDefault="00F052F9" w:rsidP="0076758D">
      <w:pPr>
        <w:ind w:firstLine="709"/>
        <w:jc w:val="both"/>
        <w:rPr>
          <w:sz w:val="28"/>
          <w:szCs w:val="28"/>
          <w:lang w:eastAsia="ar-SA"/>
        </w:rPr>
      </w:pPr>
    </w:p>
    <w:p w:rsidR="00F63693" w:rsidRPr="00C54EBE" w:rsidRDefault="00F63693" w:rsidP="00BA7B3E">
      <w:pPr>
        <w:widowControl/>
        <w:tabs>
          <w:tab w:val="left" w:pos="567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CD07DA" w:rsidRPr="00C54EBE" w:rsidRDefault="00F052F9" w:rsidP="00BA7B3E">
      <w:pPr>
        <w:jc w:val="both"/>
        <w:rPr>
          <w:sz w:val="28"/>
          <w:szCs w:val="28"/>
        </w:rPr>
      </w:pPr>
      <w:r w:rsidRPr="00C54EBE">
        <w:rPr>
          <w:sz w:val="28"/>
          <w:szCs w:val="28"/>
        </w:rPr>
        <w:t>Директор</w:t>
      </w:r>
      <w:r w:rsidRPr="00C54EBE">
        <w:rPr>
          <w:sz w:val="28"/>
          <w:szCs w:val="28"/>
        </w:rPr>
        <w:tab/>
      </w:r>
      <w:r w:rsidR="0038063F" w:rsidRPr="00C54EBE">
        <w:rPr>
          <w:sz w:val="28"/>
          <w:szCs w:val="28"/>
        </w:rPr>
        <w:tab/>
      </w:r>
      <w:r w:rsidR="0038063F" w:rsidRPr="00C54EBE">
        <w:rPr>
          <w:sz w:val="28"/>
          <w:szCs w:val="28"/>
        </w:rPr>
        <w:tab/>
      </w:r>
      <w:r w:rsidRPr="00C54EBE">
        <w:rPr>
          <w:sz w:val="28"/>
          <w:szCs w:val="28"/>
        </w:rPr>
        <w:tab/>
      </w:r>
      <w:r w:rsidRPr="00C54EBE">
        <w:rPr>
          <w:sz w:val="28"/>
          <w:szCs w:val="28"/>
        </w:rPr>
        <w:tab/>
      </w:r>
      <w:r w:rsidR="00F1632D" w:rsidRPr="00C54EBE">
        <w:rPr>
          <w:sz w:val="28"/>
          <w:szCs w:val="28"/>
        </w:rPr>
        <w:tab/>
      </w:r>
      <w:r w:rsidR="00F1632D">
        <w:rPr>
          <w:sz w:val="28"/>
          <w:szCs w:val="28"/>
        </w:rPr>
        <w:tab/>
      </w:r>
      <w:r w:rsidRPr="00C54EBE">
        <w:rPr>
          <w:sz w:val="28"/>
          <w:szCs w:val="28"/>
        </w:rPr>
        <w:tab/>
      </w:r>
      <w:r w:rsidR="00DE3662" w:rsidRPr="00C54EBE">
        <w:rPr>
          <w:sz w:val="28"/>
          <w:szCs w:val="28"/>
        </w:rPr>
        <w:t xml:space="preserve">А.Б. </w:t>
      </w:r>
      <w:proofErr w:type="spellStart"/>
      <w:r w:rsidR="00DE3662" w:rsidRPr="00C54EBE">
        <w:rPr>
          <w:sz w:val="28"/>
          <w:szCs w:val="28"/>
        </w:rPr>
        <w:t>Уджуху</w:t>
      </w:r>
      <w:proofErr w:type="spellEnd"/>
    </w:p>
    <w:p w:rsidR="000222DD" w:rsidRPr="001A157F" w:rsidRDefault="00F052F9" w:rsidP="00BA7B3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A57A6">
        <w:rPr>
          <w:color w:val="FF0000"/>
          <w:sz w:val="28"/>
          <w:szCs w:val="28"/>
        </w:rPr>
        <w:br w:type="page"/>
      </w:r>
      <w:r w:rsidR="000222DD" w:rsidRPr="001A157F">
        <w:rPr>
          <w:sz w:val="28"/>
          <w:szCs w:val="28"/>
        </w:rPr>
        <w:lastRenderedPageBreak/>
        <w:t>Приложение 1</w:t>
      </w:r>
    </w:p>
    <w:p w:rsidR="00F05B0F" w:rsidRPr="001A157F" w:rsidRDefault="000222DD" w:rsidP="00F05B0F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z w:val="28"/>
          <w:szCs w:val="28"/>
        </w:rPr>
      </w:pPr>
      <w:r w:rsidRPr="001A157F">
        <w:rPr>
          <w:sz w:val="28"/>
          <w:szCs w:val="28"/>
        </w:rPr>
        <w:t xml:space="preserve">к положению </w:t>
      </w:r>
      <w:r w:rsidR="00F05B0F" w:rsidRPr="001A157F">
        <w:rPr>
          <w:sz w:val="28"/>
          <w:szCs w:val="28"/>
        </w:rPr>
        <w:t>регионального</w:t>
      </w:r>
      <w:r w:rsidR="001A157F" w:rsidRPr="001A157F">
        <w:rPr>
          <w:sz w:val="28"/>
          <w:szCs w:val="28"/>
        </w:rPr>
        <w:t xml:space="preserve"> этапа</w:t>
      </w:r>
    </w:p>
    <w:p w:rsidR="00F05B0F" w:rsidRPr="001A157F" w:rsidRDefault="00F05B0F" w:rsidP="001A157F">
      <w:pPr>
        <w:pStyle w:val="16"/>
        <w:keepNext/>
        <w:keepLines/>
        <w:shd w:val="clear" w:color="auto" w:fill="auto"/>
        <w:spacing w:before="0" w:after="480"/>
        <w:jc w:val="right"/>
        <w:outlineLvl w:val="9"/>
        <w:rPr>
          <w:sz w:val="28"/>
          <w:szCs w:val="28"/>
        </w:rPr>
      </w:pPr>
      <w:r w:rsidRPr="001A157F">
        <w:rPr>
          <w:sz w:val="28"/>
          <w:szCs w:val="28"/>
        </w:rPr>
        <w:t>Всероссийского детского конкурса «Юннат»</w:t>
      </w:r>
    </w:p>
    <w:p w:rsidR="00E82BC1" w:rsidRPr="00C35C96" w:rsidRDefault="00E82BC1" w:rsidP="00C35C96">
      <w:pPr>
        <w:widowControl/>
        <w:tabs>
          <w:tab w:val="left" w:pos="426"/>
        </w:tabs>
        <w:autoSpaceDE/>
        <w:autoSpaceDN/>
        <w:adjustRightInd/>
        <w:spacing w:after="240"/>
        <w:jc w:val="center"/>
        <w:rPr>
          <w:b/>
          <w:sz w:val="28"/>
          <w:szCs w:val="28"/>
        </w:rPr>
      </w:pPr>
      <w:r w:rsidRPr="00C35C96">
        <w:rPr>
          <w:b/>
          <w:sz w:val="28"/>
          <w:szCs w:val="28"/>
        </w:rPr>
        <w:t>Требования к оформлению конкурсных работ</w:t>
      </w:r>
    </w:p>
    <w:p w:rsidR="00960817" w:rsidRPr="00990B7C" w:rsidRDefault="00960817" w:rsidP="00990B7C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240" w:line="247" w:lineRule="auto"/>
        <w:ind w:left="0" w:firstLine="578"/>
        <w:jc w:val="both"/>
        <w:rPr>
          <w:b/>
          <w:sz w:val="28"/>
          <w:szCs w:val="28"/>
        </w:rPr>
      </w:pPr>
      <w:r w:rsidRPr="00990B7C">
        <w:rPr>
          <w:b/>
          <w:sz w:val="28"/>
          <w:szCs w:val="28"/>
        </w:rPr>
        <w:t>Отчетные материалы опытно-исследовательских и практических конкурсных работ участников Конкурса в возрастной категории 10</w:t>
      </w:r>
      <w:r w:rsidR="00990B7C">
        <w:rPr>
          <w:b/>
          <w:sz w:val="28"/>
          <w:szCs w:val="28"/>
        </w:rPr>
        <w:t>-</w:t>
      </w:r>
      <w:r w:rsidRPr="00990B7C">
        <w:rPr>
          <w:b/>
          <w:sz w:val="28"/>
          <w:szCs w:val="28"/>
        </w:rPr>
        <w:t>13 лет</w:t>
      </w:r>
      <w:r w:rsidR="00990B7C">
        <w:rPr>
          <w:b/>
          <w:sz w:val="28"/>
          <w:szCs w:val="28"/>
        </w:rPr>
        <w:t>:</w:t>
      </w:r>
    </w:p>
    <w:p w:rsidR="00960817" w:rsidRDefault="00960817" w:rsidP="00960817">
      <w:pPr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spacing w:line="271" w:lineRule="auto"/>
        <w:ind w:left="0" w:firstLine="567"/>
        <w:jc w:val="both"/>
        <w:rPr>
          <w:sz w:val="28"/>
          <w:szCs w:val="28"/>
        </w:rPr>
      </w:pPr>
      <w:r w:rsidRPr="009D2C50">
        <w:rPr>
          <w:sz w:val="28"/>
          <w:szCs w:val="28"/>
        </w:rPr>
        <w:t xml:space="preserve">Материалы опытно-исследовательских и практических работ должны быть подготовлены автором самостоятельно (использование </w:t>
      </w:r>
      <w:proofErr w:type="gramStart"/>
      <w:r w:rsidRPr="009D2C50">
        <w:rPr>
          <w:sz w:val="28"/>
          <w:szCs w:val="28"/>
        </w:rPr>
        <w:t>материалов исследований, проведенных другим автором не допускается</w:t>
      </w:r>
      <w:proofErr w:type="gramEnd"/>
      <w:r w:rsidRPr="009D2C50">
        <w:rPr>
          <w:sz w:val="28"/>
          <w:szCs w:val="28"/>
        </w:rPr>
        <w:t>). Объемом работы не более 12 страниц.</w:t>
      </w:r>
    </w:p>
    <w:p w:rsidR="00960817" w:rsidRDefault="00960817" w:rsidP="00960817">
      <w:pPr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spacing w:line="271" w:lineRule="auto"/>
        <w:ind w:left="0" w:firstLine="567"/>
        <w:jc w:val="both"/>
        <w:rPr>
          <w:sz w:val="28"/>
          <w:szCs w:val="28"/>
        </w:rPr>
      </w:pPr>
      <w:proofErr w:type="gramStart"/>
      <w:r w:rsidRPr="00960817">
        <w:rPr>
          <w:sz w:val="28"/>
          <w:szCs w:val="28"/>
        </w:rPr>
        <w:t>Работа должна содержать титульный лист с указанием названия номинации, темы работы, фамилии и имени (полностью) автора, места учебы (класса, образовательной организации), фамилии, имени и отчества (полностью) руководителя работы (включая родителей и других, кто помогал в работе).</w:t>
      </w:r>
      <w:proofErr w:type="gramEnd"/>
    </w:p>
    <w:p w:rsidR="00960817" w:rsidRPr="00960817" w:rsidRDefault="00960817" w:rsidP="00960817">
      <w:pPr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spacing w:line="271" w:lineRule="auto"/>
        <w:ind w:left="0" w:firstLine="567"/>
        <w:jc w:val="both"/>
        <w:rPr>
          <w:sz w:val="28"/>
          <w:szCs w:val="28"/>
        </w:rPr>
      </w:pPr>
      <w:r w:rsidRPr="00960817">
        <w:rPr>
          <w:sz w:val="28"/>
          <w:szCs w:val="28"/>
        </w:rPr>
        <w:t>В содержании работы указывается:</w:t>
      </w:r>
    </w:p>
    <w:p w:rsidR="00960817" w:rsidRDefault="00960817" w:rsidP="00960817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Pr="009D2C50">
        <w:rPr>
          <w:sz w:val="28"/>
          <w:szCs w:val="28"/>
        </w:rPr>
        <w:t xml:space="preserve">обоснование выбора номинации, культуры, объекта; </w:t>
      </w:r>
    </w:p>
    <w:p w:rsidR="00960817" w:rsidRDefault="00960817" w:rsidP="00960817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Pr="009D2C50">
        <w:rPr>
          <w:sz w:val="28"/>
          <w:szCs w:val="28"/>
        </w:rPr>
        <w:t xml:space="preserve">описание работы в произвольной форме (рассказ, эссе), включающее: название животного или культуры, с обязательным указанием (породы, сорта или гибрида); </w:t>
      </w:r>
    </w:p>
    <w:p w:rsidR="00960817" w:rsidRDefault="00960817" w:rsidP="00960817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Pr="009D2C50">
        <w:rPr>
          <w:sz w:val="28"/>
          <w:szCs w:val="28"/>
        </w:rPr>
        <w:t xml:space="preserve">место и условия, в которых проводилась работа (домашний огород, сад, учебно-опытный участок школы, ферма и др.); </w:t>
      </w:r>
    </w:p>
    <w:p w:rsidR="00E64D7F" w:rsidRDefault="00960817" w:rsidP="00960817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Pr="009D2C50">
        <w:rPr>
          <w:sz w:val="28"/>
          <w:szCs w:val="28"/>
        </w:rPr>
        <w:t xml:space="preserve">фенологические наблюдения за растениями и животными; </w:t>
      </w:r>
    </w:p>
    <w:p w:rsidR="00960817" w:rsidRDefault="00E64D7F" w:rsidP="00960817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>результаты и выводы (желательно с количественными и качественными показателями);</w:t>
      </w:r>
    </w:p>
    <w:p w:rsidR="00960817" w:rsidRPr="009D2C50" w:rsidRDefault="00960817" w:rsidP="00990B7C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Pr="009D2C50">
        <w:rPr>
          <w:sz w:val="28"/>
          <w:szCs w:val="28"/>
        </w:rPr>
        <w:t xml:space="preserve">ссылки на информационные источники и </w:t>
      </w:r>
      <w:proofErr w:type="spellStart"/>
      <w:r w:rsidRPr="009D2C50">
        <w:rPr>
          <w:sz w:val="28"/>
          <w:szCs w:val="28"/>
        </w:rPr>
        <w:t>медиаконтент</w:t>
      </w:r>
      <w:proofErr w:type="spellEnd"/>
      <w:r w:rsidRPr="009D2C50">
        <w:rPr>
          <w:sz w:val="28"/>
          <w:szCs w:val="28"/>
        </w:rPr>
        <w:t xml:space="preserve"> при его наличии.</w:t>
      </w:r>
    </w:p>
    <w:p w:rsidR="00960817" w:rsidRPr="00990B7C" w:rsidRDefault="00960817" w:rsidP="00990B7C">
      <w:pPr>
        <w:widowControl/>
        <w:numPr>
          <w:ilvl w:val="0"/>
          <w:numId w:val="33"/>
        </w:numPr>
        <w:autoSpaceDE/>
        <w:autoSpaceDN/>
        <w:adjustRightInd/>
        <w:spacing w:before="240" w:after="240" w:line="247" w:lineRule="auto"/>
        <w:ind w:left="0" w:firstLine="578"/>
        <w:jc w:val="both"/>
        <w:rPr>
          <w:b/>
          <w:sz w:val="28"/>
          <w:szCs w:val="28"/>
        </w:rPr>
      </w:pPr>
      <w:r w:rsidRPr="00990B7C">
        <w:rPr>
          <w:b/>
          <w:sz w:val="28"/>
          <w:szCs w:val="28"/>
        </w:rPr>
        <w:t>Отчетные материалы опытно-исследовательских конкурсных работ участников Конкурса в возрастной категории 14-18 лет</w:t>
      </w:r>
      <w:r w:rsidR="00990B7C">
        <w:rPr>
          <w:b/>
          <w:sz w:val="28"/>
          <w:szCs w:val="28"/>
        </w:rPr>
        <w:t>:</w:t>
      </w:r>
    </w:p>
    <w:p w:rsidR="00990B7C" w:rsidRDefault="00960817" w:rsidP="00990B7C">
      <w:pPr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spacing w:line="271" w:lineRule="auto"/>
        <w:ind w:left="0" w:firstLine="710"/>
        <w:jc w:val="both"/>
        <w:rPr>
          <w:sz w:val="28"/>
          <w:szCs w:val="28"/>
        </w:rPr>
      </w:pPr>
      <w:r w:rsidRPr="009D2C50">
        <w:rPr>
          <w:sz w:val="28"/>
          <w:szCs w:val="28"/>
        </w:rPr>
        <w:t>Объем работы — не более 15 страниц (без учета приложений), шрифт — 14, интервал — одинарный.</w:t>
      </w:r>
    </w:p>
    <w:p w:rsidR="00960817" w:rsidRPr="00990B7C" w:rsidRDefault="00960817" w:rsidP="00990B7C">
      <w:pPr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spacing w:line="271" w:lineRule="auto"/>
        <w:ind w:left="0" w:firstLine="710"/>
        <w:jc w:val="both"/>
        <w:rPr>
          <w:sz w:val="28"/>
          <w:szCs w:val="28"/>
        </w:rPr>
      </w:pPr>
      <w:r w:rsidRPr="00990B7C">
        <w:rPr>
          <w:sz w:val="28"/>
          <w:szCs w:val="28"/>
        </w:rPr>
        <w:t>Опытно-исследовательская работа должна содержать:</w:t>
      </w:r>
    </w:p>
    <w:p w:rsidR="00990B7C" w:rsidRDefault="00990B7C" w:rsidP="00960817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 xml:space="preserve">титульный лист с указанием (сверху вниз) названия организации и объединения; темы работы; </w:t>
      </w:r>
    </w:p>
    <w:p w:rsidR="00990B7C" w:rsidRDefault="00990B7C" w:rsidP="00960817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 xml:space="preserve">фамилии и имени (полностью) автора, класса; </w:t>
      </w:r>
    </w:p>
    <w:p w:rsidR="00990B7C" w:rsidRDefault="00990B7C" w:rsidP="00990B7C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>фамилии, имени и отчества (полностью) руководителя и консультанта</w:t>
      </w:r>
      <w:r>
        <w:rPr>
          <w:sz w:val="28"/>
          <w:szCs w:val="28"/>
        </w:rPr>
        <w:t xml:space="preserve"> </w:t>
      </w:r>
      <w:r w:rsidR="00960817" w:rsidRPr="009D2C50">
        <w:rPr>
          <w:sz w:val="28"/>
          <w:szCs w:val="28"/>
        </w:rPr>
        <w:t xml:space="preserve">(если имеются); </w:t>
      </w:r>
    </w:p>
    <w:p w:rsidR="00990B7C" w:rsidRDefault="00990B7C" w:rsidP="00990B7C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 xml:space="preserve">года выполнения работы; </w:t>
      </w:r>
    </w:p>
    <w:p w:rsidR="00990B7C" w:rsidRDefault="00990B7C" w:rsidP="00990B7C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 xml:space="preserve">оглавление; </w:t>
      </w:r>
    </w:p>
    <w:p w:rsidR="00990B7C" w:rsidRDefault="00990B7C" w:rsidP="00990B7C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lastRenderedPageBreak/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 xml:space="preserve">введение (формулировка проблемы, обоснование ее актуальности); </w:t>
      </w:r>
    </w:p>
    <w:p w:rsidR="00990B7C" w:rsidRDefault="00990B7C" w:rsidP="00990B7C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 xml:space="preserve">цель и задачи работы; </w:t>
      </w:r>
    </w:p>
    <w:p w:rsidR="00990B7C" w:rsidRDefault="00990B7C" w:rsidP="00990B7C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>краткий обзор литературных и</w:t>
      </w:r>
      <w:r>
        <w:rPr>
          <w:sz w:val="28"/>
          <w:szCs w:val="28"/>
        </w:rPr>
        <w:t>сточников по теме исследования;</w:t>
      </w:r>
    </w:p>
    <w:p w:rsidR="00990B7C" w:rsidRDefault="00990B7C" w:rsidP="00990B7C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>характеристику климатических, почвенных, хозяйственных условий района;</w:t>
      </w:r>
    </w:p>
    <w:p w:rsidR="00990B7C" w:rsidRDefault="00990B7C" w:rsidP="00990B7C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>описание методики проведения опыта или исследования (место и сроки проведения работы, схема опыта, техники наблюдений и учетов, которые использовались в ходе работы, агротехническое обоснование, статистическая и экономическая оценка результатов);</w:t>
      </w:r>
    </w:p>
    <w:p w:rsidR="00960817" w:rsidRPr="009D2C50" w:rsidRDefault="00990B7C" w:rsidP="00990B7C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>прогнозируемые или полученные результаты работы.</w:t>
      </w:r>
    </w:p>
    <w:p w:rsidR="00990B7C" w:rsidRDefault="00990B7C" w:rsidP="00960817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>выводы (краткие ответы на вопросы, поставленные в задачах);</w:t>
      </w:r>
    </w:p>
    <w:p w:rsidR="00990B7C" w:rsidRDefault="00990B7C" w:rsidP="00960817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>список литературы (оформленный в соответствии с рекомендациями по составле</w:t>
      </w:r>
      <w:r>
        <w:rPr>
          <w:sz w:val="28"/>
          <w:szCs w:val="28"/>
        </w:rPr>
        <w:t>нию библиографического списка);</w:t>
      </w:r>
    </w:p>
    <w:p w:rsidR="00960817" w:rsidRPr="009D2C50" w:rsidRDefault="00990B7C" w:rsidP="00960817">
      <w:pPr>
        <w:jc w:val="both"/>
        <w:rPr>
          <w:sz w:val="28"/>
          <w:szCs w:val="28"/>
        </w:rPr>
      </w:pPr>
      <w:r w:rsidRPr="00325D29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960817" w:rsidRPr="009D2C50">
        <w:rPr>
          <w:sz w:val="28"/>
          <w:szCs w:val="28"/>
        </w:rPr>
        <w:t>приложения (должны быть озаглавлены и пронумерованы с учетом ссылок на них в тексте работы).</w:t>
      </w:r>
    </w:p>
    <w:p w:rsidR="007020BA" w:rsidRDefault="00960817" w:rsidP="007020BA">
      <w:pPr>
        <w:widowControl/>
        <w:numPr>
          <w:ilvl w:val="1"/>
          <w:numId w:val="33"/>
        </w:numPr>
        <w:tabs>
          <w:tab w:val="left" w:pos="1276"/>
        </w:tabs>
        <w:autoSpaceDE/>
        <w:autoSpaceDN/>
        <w:adjustRightInd/>
        <w:spacing w:line="271" w:lineRule="auto"/>
        <w:ind w:left="0" w:firstLine="710"/>
        <w:jc w:val="both"/>
        <w:rPr>
          <w:sz w:val="28"/>
          <w:szCs w:val="28"/>
        </w:rPr>
      </w:pPr>
      <w:r w:rsidRPr="009D2C50">
        <w:rPr>
          <w:sz w:val="28"/>
          <w:szCs w:val="28"/>
        </w:rPr>
        <w:t>В тексте работы должны быть ссылки на использованные литературные источники.</w:t>
      </w:r>
    </w:p>
    <w:p w:rsidR="007020BA" w:rsidRDefault="00960817" w:rsidP="007020BA">
      <w:pPr>
        <w:widowControl/>
        <w:numPr>
          <w:ilvl w:val="1"/>
          <w:numId w:val="33"/>
        </w:numPr>
        <w:tabs>
          <w:tab w:val="left" w:pos="1276"/>
        </w:tabs>
        <w:autoSpaceDE/>
        <w:autoSpaceDN/>
        <w:adjustRightInd/>
        <w:spacing w:line="271" w:lineRule="auto"/>
        <w:ind w:left="0" w:firstLine="710"/>
        <w:jc w:val="both"/>
        <w:rPr>
          <w:sz w:val="28"/>
          <w:szCs w:val="28"/>
        </w:rPr>
      </w:pPr>
      <w:r w:rsidRPr="007020BA">
        <w:rPr>
          <w:sz w:val="28"/>
          <w:szCs w:val="28"/>
        </w:rPr>
        <w:t>Рекомендуется использование обобщающих таблиц, диаграмм, графиков и т.п. в основном тексте работы. Дополнительный иллюстративный материал, протоколы, дневники наблюдений оформляются в виде приложений к работе.</w:t>
      </w:r>
      <w:r w:rsidR="007020BA" w:rsidRPr="007020BA">
        <w:rPr>
          <w:sz w:val="28"/>
          <w:szCs w:val="28"/>
        </w:rPr>
        <w:t xml:space="preserve"> </w:t>
      </w:r>
    </w:p>
    <w:p w:rsidR="00960817" w:rsidRPr="00990B7C" w:rsidRDefault="00960817" w:rsidP="00990B7C">
      <w:pPr>
        <w:widowControl/>
        <w:numPr>
          <w:ilvl w:val="0"/>
          <w:numId w:val="33"/>
        </w:numPr>
        <w:autoSpaceDE/>
        <w:autoSpaceDN/>
        <w:adjustRightInd/>
        <w:spacing w:before="240" w:after="240" w:line="247" w:lineRule="auto"/>
        <w:ind w:left="0" w:firstLine="578"/>
        <w:jc w:val="both"/>
        <w:rPr>
          <w:b/>
          <w:sz w:val="28"/>
          <w:szCs w:val="28"/>
        </w:rPr>
      </w:pPr>
      <w:r w:rsidRPr="00990B7C">
        <w:rPr>
          <w:b/>
          <w:sz w:val="28"/>
          <w:szCs w:val="28"/>
        </w:rPr>
        <w:t>Отчетные материалы проектных конкурсных работ участников Конкурса в возрастной категории 14-18 лет</w:t>
      </w:r>
      <w:r w:rsidR="00990B7C">
        <w:rPr>
          <w:b/>
          <w:sz w:val="28"/>
          <w:szCs w:val="28"/>
        </w:rPr>
        <w:t>:</w:t>
      </w:r>
    </w:p>
    <w:p w:rsidR="00990B7C" w:rsidRDefault="00990B7C" w:rsidP="007020BA">
      <w:pPr>
        <w:widowControl/>
        <w:numPr>
          <w:ilvl w:val="1"/>
          <w:numId w:val="36"/>
        </w:numPr>
        <w:tabs>
          <w:tab w:val="left" w:pos="1276"/>
        </w:tabs>
        <w:autoSpaceDE/>
        <w:autoSpaceDN/>
        <w:adjustRightInd/>
        <w:spacing w:line="271" w:lineRule="auto"/>
        <w:ind w:left="0" w:firstLine="710"/>
        <w:jc w:val="both"/>
        <w:rPr>
          <w:sz w:val="28"/>
          <w:szCs w:val="28"/>
        </w:rPr>
      </w:pPr>
      <w:r w:rsidRPr="00990B7C">
        <w:rPr>
          <w:sz w:val="28"/>
          <w:szCs w:val="28"/>
        </w:rPr>
        <w:t>Проект должен содержать:</w:t>
      </w:r>
    </w:p>
    <w:p w:rsidR="007020BA" w:rsidRDefault="00990B7C" w:rsidP="007020BA">
      <w:pPr>
        <w:jc w:val="both"/>
        <w:rPr>
          <w:sz w:val="28"/>
          <w:szCs w:val="28"/>
        </w:rPr>
      </w:pPr>
      <w:r w:rsidRPr="007020BA">
        <w:rPr>
          <w:sz w:val="28"/>
          <w:szCs w:val="28"/>
        </w:rPr>
        <w:t>— титульный лист с указанием (сверху вниз) названия организац</w:t>
      </w:r>
      <w:r w:rsidR="007020BA">
        <w:rPr>
          <w:sz w:val="28"/>
          <w:szCs w:val="28"/>
        </w:rPr>
        <w:t>ии, наименования объединения;</w:t>
      </w:r>
    </w:p>
    <w:p w:rsidR="007020BA" w:rsidRDefault="007020BA" w:rsidP="007020BA">
      <w:pPr>
        <w:jc w:val="both"/>
        <w:rPr>
          <w:sz w:val="28"/>
          <w:szCs w:val="28"/>
        </w:rPr>
      </w:pPr>
      <w:r w:rsidRPr="007020BA">
        <w:rPr>
          <w:sz w:val="28"/>
          <w:szCs w:val="28"/>
        </w:rPr>
        <w:t>— </w:t>
      </w:r>
      <w:r>
        <w:rPr>
          <w:sz w:val="28"/>
          <w:szCs w:val="28"/>
        </w:rPr>
        <w:t>темы работы;</w:t>
      </w:r>
    </w:p>
    <w:p w:rsidR="007020BA" w:rsidRDefault="007020BA" w:rsidP="007020BA">
      <w:pPr>
        <w:jc w:val="both"/>
        <w:rPr>
          <w:sz w:val="28"/>
          <w:szCs w:val="28"/>
        </w:rPr>
      </w:pPr>
      <w:r w:rsidRPr="007020BA">
        <w:rPr>
          <w:sz w:val="28"/>
          <w:szCs w:val="28"/>
        </w:rPr>
        <w:t>— </w:t>
      </w:r>
      <w:r w:rsidR="00990B7C" w:rsidRPr="007020BA">
        <w:rPr>
          <w:sz w:val="28"/>
          <w:szCs w:val="28"/>
        </w:rPr>
        <w:t>фамилии, имени, отчества автор</w:t>
      </w:r>
      <w:proofErr w:type="gramStart"/>
      <w:r w:rsidR="00990B7C" w:rsidRPr="007020BA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класса;</w:t>
      </w:r>
    </w:p>
    <w:p w:rsidR="007020BA" w:rsidRDefault="007020BA" w:rsidP="007020BA">
      <w:pPr>
        <w:jc w:val="both"/>
        <w:rPr>
          <w:sz w:val="28"/>
          <w:szCs w:val="28"/>
        </w:rPr>
      </w:pPr>
      <w:r w:rsidRPr="007020BA">
        <w:rPr>
          <w:sz w:val="28"/>
          <w:szCs w:val="28"/>
        </w:rPr>
        <w:t>— </w:t>
      </w:r>
      <w:r w:rsidR="00990B7C" w:rsidRPr="007020BA">
        <w:rPr>
          <w:sz w:val="28"/>
          <w:szCs w:val="28"/>
        </w:rPr>
        <w:t>фамилии, имени, отчества руководителя и консультанта (если имеются);</w:t>
      </w:r>
    </w:p>
    <w:p w:rsidR="007020BA" w:rsidRDefault="007020BA" w:rsidP="007020BA">
      <w:pPr>
        <w:jc w:val="both"/>
        <w:rPr>
          <w:sz w:val="28"/>
          <w:szCs w:val="28"/>
        </w:rPr>
      </w:pPr>
      <w:r w:rsidRPr="007020BA">
        <w:rPr>
          <w:sz w:val="28"/>
          <w:szCs w:val="28"/>
        </w:rPr>
        <w:t>— </w:t>
      </w:r>
      <w:r w:rsidR="00990B7C" w:rsidRPr="007020BA">
        <w:rPr>
          <w:sz w:val="28"/>
          <w:szCs w:val="28"/>
        </w:rPr>
        <w:t>года выполнения работы;</w:t>
      </w:r>
    </w:p>
    <w:p w:rsidR="007020BA" w:rsidRDefault="007020BA" w:rsidP="007020BA">
      <w:pPr>
        <w:jc w:val="both"/>
        <w:rPr>
          <w:sz w:val="28"/>
          <w:szCs w:val="28"/>
        </w:rPr>
      </w:pPr>
      <w:r w:rsidRPr="007020BA">
        <w:rPr>
          <w:sz w:val="28"/>
          <w:szCs w:val="28"/>
        </w:rPr>
        <w:t>— </w:t>
      </w:r>
      <w:r w:rsidR="00990B7C" w:rsidRPr="007020BA">
        <w:rPr>
          <w:sz w:val="28"/>
          <w:szCs w:val="28"/>
        </w:rPr>
        <w:t>оглавление;</w:t>
      </w:r>
    </w:p>
    <w:p w:rsidR="007020BA" w:rsidRDefault="007020BA" w:rsidP="007020BA">
      <w:pPr>
        <w:jc w:val="both"/>
        <w:rPr>
          <w:sz w:val="28"/>
          <w:szCs w:val="28"/>
        </w:rPr>
      </w:pPr>
      <w:r w:rsidRPr="007020BA">
        <w:rPr>
          <w:sz w:val="28"/>
          <w:szCs w:val="28"/>
        </w:rPr>
        <w:t>— </w:t>
      </w:r>
      <w:r w:rsidR="00990B7C" w:rsidRPr="007020BA">
        <w:rPr>
          <w:sz w:val="28"/>
          <w:szCs w:val="28"/>
        </w:rPr>
        <w:t>введение (необходимо указать проблему, которую решает проект обоснование актуальности проекта);</w:t>
      </w:r>
    </w:p>
    <w:p w:rsidR="00990B7C" w:rsidRPr="007020BA" w:rsidRDefault="007020BA" w:rsidP="007020BA">
      <w:pPr>
        <w:jc w:val="both"/>
        <w:rPr>
          <w:sz w:val="28"/>
          <w:szCs w:val="28"/>
        </w:rPr>
      </w:pPr>
      <w:r w:rsidRPr="007020BA">
        <w:rPr>
          <w:sz w:val="28"/>
          <w:szCs w:val="28"/>
        </w:rPr>
        <w:t>— </w:t>
      </w:r>
      <w:r w:rsidR="00990B7C" w:rsidRPr="007020BA">
        <w:rPr>
          <w:sz w:val="28"/>
          <w:szCs w:val="28"/>
        </w:rPr>
        <w:t>описание механизмов, ресурсов и этапов реализации проекта.</w:t>
      </w:r>
    </w:p>
    <w:p w:rsidR="007020BA" w:rsidRDefault="00960817" w:rsidP="007020BA">
      <w:pPr>
        <w:widowControl/>
        <w:numPr>
          <w:ilvl w:val="1"/>
          <w:numId w:val="36"/>
        </w:numPr>
        <w:tabs>
          <w:tab w:val="left" w:pos="1276"/>
        </w:tabs>
        <w:autoSpaceDE/>
        <w:autoSpaceDN/>
        <w:adjustRightInd/>
        <w:spacing w:line="271" w:lineRule="auto"/>
        <w:ind w:left="0" w:firstLine="710"/>
        <w:jc w:val="both"/>
        <w:rPr>
          <w:sz w:val="28"/>
          <w:szCs w:val="28"/>
        </w:rPr>
      </w:pPr>
      <w:r w:rsidRPr="007020BA">
        <w:rPr>
          <w:sz w:val="28"/>
          <w:szCs w:val="28"/>
        </w:rPr>
        <w:t xml:space="preserve">Бизнес-проект дополнительно должен содержать описание </w:t>
      </w:r>
      <w:proofErr w:type="spellStart"/>
      <w:proofErr w:type="gramStart"/>
      <w:r w:rsidRPr="007020BA">
        <w:rPr>
          <w:sz w:val="28"/>
          <w:szCs w:val="28"/>
        </w:rPr>
        <w:t>бизнес-идеи</w:t>
      </w:r>
      <w:proofErr w:type="spellEnd"/>
      <w:proofErr w:type="gramEnd"/>
      <w:r w:rsidRPr="007020BA">
        <w:rPr>
          <w:sz w:val="28"/>
          <w:szCs w:val="28"/>
        </w:rPr>
        <w:t xml:space="preserve"> и бизнес-план.</w:t>
      </w:r>
    </w:p>
    <w:p w:rsidR="00960817" w:rsidRPr="007020BA" w:rsidRDefault="00960817" w:rsidP="007020BA">
      <w:pPr>
        <w:widowControl/>
        <w:numPr>
          <w:ilvl w:val="1"/>
          <w:numId w:val="36"/>
        </w:numPr>
        <w:tabs>
          <w:tab w:val="left" w:pos="1276"/>
        </w:tabs>
        <w:autoSpaceDE/>
        <w:autoSpaceDN/>
        <w:adjustRightInd/>
        <w:spacing w:line="271" w:lineRule="auto"/>
        <w:ind w:left="0" w:firstLine="710"/>
        <w:jc w:val="both"/>
        <w:rPr>
          <w:sz w:val="28"/>
          <w:szCs w:val="28"/>
        </w:rPr>
      </w:pPr>
      <w:r w:rsidRPr="007020BA">
        <w:rPr>
          <w:sz w:val="28"/>
          <w:szCs w:val="28"/>
        </w:rPr>
        <w:t>Проект по выбору профессии дополнительно должен содержать:</w:t>
      </w:r>
      <w:r w:rsidRPr="007020BA">
        <w:rPr>
          <w:szCs w:val="28"/>
        </w:rPr>
        <w:t xml:space="preserve"> </w:t>
      </w:r>
      <w:r w:rsidRPr="007020BA">
        <w:rPr>
          <w:sz w:val="28"/>
          <w:szCs w:val="28"/>
        </w:rPr>
        <w:t xml:space="preserve">сведения о профессии, обоснование выбора; основные параметры; индивидуальные характеристики; </w:t>
      </w:r>
      <w:proofErr w:type="spellStart"/>
      <w:r w:rsidRPr="007020BA">
        <w:rPr>
          <w:sz w:val="28"/>
          <w:szCs w:val="28"/>
        </w:rPr>
        <w:t>профессиограмму</w:t>
      </w:r>
      <w:proofErr w:type="spellEnd"/>
      <w:r w:rsidRPr="007020BA">
        <w:rPr>
          <w:sz w:val="28"/>
          <w:szCs w:val="28"/>
        </w:rPr>
        <w:t>; выводы о профессии.</w:t>
      </w:r>
    </w:p>
    <w:p w:rsidR="00960817" w:rsidRPr="009D2C50" w:rsidRDefault="00960817" w:rsidP="00960817">
      <w:pPr>
        <w:ind w:left="100" w:right="47"/>
        <w:jc w:val="both"/>
        <w:rPr>
          <w:sz w:val="28"/>
          <w:szCs w:val="28"/>
        </w:rPr>
      </w:pPr>
      <w:r w:rsidRPr="009D2C50">
        <w:rPr>
          <w:sz w:val="28"/>
          <w:szCs w:val="28"/>
        </w:rPr>
        <w:br w:type="page"/>
      </w:r>
    </w:p>
    <w:p w:rsidR="00C35C96" w:rsidRPr="001A157F" w:rsidRDefault="00C35C96" w:rsidP="00C35C96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2</w:t>
      </w:r>
    </w:p>
    <w:p w:rsidR="00C35C96" w:rsidRPr="001A157F" w:rsidRDefault="00C35C96" w:rsidP="00C35C96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z w:val="28"/>
          <w:szCs w:val="28"/>
        </w:rPr>
      </w:pPr>
      <w:r w:rsidRPr="001A157F">
        <w:rPr>
          <w:sz w:val="28"/>
          <w:szCs w:val="28"/>
        </w:rPr>
        <w:t>к положению регионального этапа</w:t>
      </w:r>
    </w:p>
    <w:p w:rsidR="00C35C96" w:rsidRPr="001A157F" w:rsidRDefault="00C35C96" w:rsidP="00C35C96">
      <w:pPr>
        <w:pStyle w:val="16"/>
        <w:keepNext/>
        <w:keepLines/>
        <w:shd w:val="clear" w:color="auto" w:fill="auto"/>
        <w:spacing w:before="0" w:after="480"/>
        <w:jc w:val="right"/>
        <w:outlineLvl w:val="9"/>
        <w:rPr>
          <w:sz w:val="28"/>
          <w:szCs w:val="28"/>
        </w:rPr>
      </w:pPr>
      <w:r w:rsidRPr="001A157F">
        <w:rPr>
          <w:sz w:val="28"/>
          <w:szCs w:val="28"/>
        </w:rPr>
        <w:t>Всероссийского детского конкурса «Юннат»</w:t>
      </w:r>
    </w:p>
    <w:p w:rsidR="00E82BC1" w:rsidRPr="00C35C96" w:rsidRDefault="00E82BC1" w:rsidP="00C35C96">
      <w:pPr>
        <w:widowControl/>
        <w:tabs>
          <w:tab w:val="left" w:pos="3516"/>
        </w:tabs>
        <w:autoSpaceDE/>
        <w:autoSpaceDN/>
        <w:adjustRightInd/>
        <w:spacing w:after="240"/>
        <w:jc w:val="center"/>
        <w:rPr>
          <w:rFonts w:eastAsiaTheme="minorHAnsi"/>
          <w:b/>
          <w:sz w:val="28"/>
          <w:szCs w:val="28"/>
          <w:lang w:eastAsia="en-US"/>
        </w:rPr>
      </w:pPr>
      <w:r w:rsidRPr="00C35C96">
        <w:rPr>
          <w:rFonts w:eastAsiaTheme="minorHAnsi"/>
          <w:b/>
          <w:sz w:val="28"/>
          <w:szCs w:val="28"/>
          <w:lang w:eastAsia="en-US"/>
        </w:rPr>
        <w:t>Критерии оценки конкурсных работ</w:t>
      </w:r>
    </w:p>
    <w:p w:rsidR="00B9159A" w:rsidRPr="00990B7C" w:rsidRDefault="00B9159A" w:rsidP="00B9159A">
      <w:pPr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after="240" w:line="247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</w:t>
      </w:r>
      <w:r w:rsidRPr="00990B7C">
        <w:rPr>
          <w:b/>
          <w:sz w:val="28"/>
          <w:szCs w:val="28"/>
        </w:rPr>
        <w:t>тчетны</w:t>
      </w:r>
      <w:r>
        <w:rPr>
          <w:b/>
          <w:sz w:val="28"/>
          <w:szCs w:val="28"/>
        </w:rPr>
        <w:t>х</w:t>
      </w:r>
      <w:r w:rsidRPr="00990B7C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ов</w:t>
      </w:r>
      <w:r w:rsidRPr="00990B7C">
        <w:rPr>
          <w:b/>
          <w:sz w:val="28"/>
          <w:szCs w:val="28"/>
        </w:rPr>
        <w:t xml:space="preserve"> опытно-исследовательских и практических конкурсных работ участников Конкурса в возрастной категории 10</w:t>
      </w:r>
      <w:r>
        <w:rPr>
          <w:b/>
          <w:sz w:val="28"/>
          <w:szCs w:val="28"/>
        </w:rPr>
        <w:t>-</w:t>
      </w:r>
      <w:r w:rsidRPr="00990B7C">
        <w:rPr>
          <w:b/>
          <w:sz w:val="28"/>
          <w:szCs w:val="28"/>
        </w:rPr>
        <w:t>13 лет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850"/>
      </w:tblGrid>
      <w:tr w:rsidR="002B2C19" w:rsidRPr="008A57A6" w:rsidTr="00EF39D7">
        <w:tc>
          <w:tcPr>
            <w:tcW w:w="8897" w:type="dxa"/>
            <w:shd w:val="clear" w:color="auto" w:fill="auto"/>
          </w:tcPr>
          <w:p w:rsidR="002B2C19" w:rsidRPr="00B9159A" w:rsidRDefault="002B2C19" w:rsidP="00BA7B3E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Критерии</w:t>
            </w:r>
          </w:p>
        </w:tc>
        <w:tc>
          <w:tcPr>
            <w:tcW w:w="850" w:type="dxa"/>
            <w:shd w:val="clear" w:color="auto" w:fill="auto"/>
          </w:tcPr>
          <w:p w:rsidR="002B2C19" w:rsidRPr="00B9159A" w:rsidRDefault="002B2C19" w:rsidP="00EF39D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Баллы</w:t>
            </w:r>
          </w:p>
        </w:tc>
      </w:tr>
      <w:tr w:rsidR="002B2C19" w:rsidRPr="008A57A6" w:rsidTr="00EF39D7">
        <w:tc>
          <w:tcPr>
            <w:tcW w:w="8897" w:type="dxa"/>
            <w:shd w:val="clear" w:color="auto" w:fill="auto"/>
          </w:tcPr>
          <w:p w:rsidR="002B2C19" w:rsidRPr="00B9159A" w:rsidRDefault="00B9159A" w:rsidP="00B9159A">
            <w:pPr>
              <w:widowControl/>
              <w:autoSpaceDE/>
              <w:autoSpaceDN/>
              <w:adjustRightInd/>
              <w:rPr>
                <w:rFonts w:eastAsia="Tahoma"/>
                <w:b/>
                <w:sz w:val="28"/>
                <w:szCs w:val="28"/>
              </w:rPr>
            </w:pPr>
            <w:r>
              <w:rPr>
                <w:sz w:val="28"/>
              </w:rPr>
              <w:t>1. </w:t>
            </w:r>
            <w:r w:rsidRPr="00B9159A">
              <w:rPr>
                <w:sz w:val="28"/>
              </w:rPr>
              <w:t>Соответствие работы требованиям к ее оформлению</w:t>
            </w:r>
            <w:r>
              <w:rPr>
                <w:sz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B2C19" w:rsidRPr="00B9159A" w:rsidRDefault="00B9159A" w:rsidP="00BA7B3E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</w:t>
            </w:r>
            <w:r w:rsidR="002B2C19" w:rsidRPr="00B9159A">
              <w:rPr>
                <w:rFonts w:eastAsia="Tahoma" w:cs="Tahoma"/>
                <w:sz w:val="28"/>
                <w:szCs w:val="28"/>
              </w:rPr>
              <w:t>5</w:t>
            </w:r>
          </w:p>
        </w:tc>
      </w:tr>
      <w:tr w:rsidR="00E64D7F" w:rsidRPr="008A57A6" w:rsidTr="00EF39D7">
        <w:tc>
          <w:tcPr>
            <w:tcW w:w="8897" w:type="dxa"/>
            <w:shd w:val="clear" w:color="auto" w:fill="auto"/>
          </w:tcPr>
          <w:p w:rsidR="00E64D7F" w:rsidRDefault="00E64D7F" w:rsidP="00E64D7F">
            <w:pPr>
              <w:widowControl/>
              <w:autoSpaceDE/>
              <w:autoSpaceDN/>
              <w:adjustRightInd/>
              <w:rPr>
                <w:sz w:val="28"/>
              </w:rPr>
            </w:pPr>
            <w:r>
              <w:rPr>
                <w:sz w:val="28"/>
              </w:rPr>
              <w:t>2. Актуальность выбранной темы и её обоснование.</w:t>
            </w:r>
          </w:p>
        </w:tc>
        <w:tc>
          <w:tcPr>
            <w:tcW w:w="850" w:type="dxa"/>
            <w:shd w:val="clear" w:color="auto" w:fill="auto"/>
          </w:tcPr>
          <w:p w:rsidR="00E64D7F" w:rsidRPr="00B9159A" w:rsidRDefault="00E64D7F" w:rsidP="00BA7B3E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E64D7F" w:rsidRPr="008A57A6" w:rsidTr="00EF39D7">
        <w:tc>
          <w:tcPr>
            <w:tcW w:w="8897" w:type="dxa"/>
            <w:shd w:val="clear" w:color="auto" w:fill="auto"/>
          </w:tcPr>
          <w:p w:rsidR="00E64D7F" w:rsidRDefault="00E64D7F" w:rsidP="00E64D7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Постановка цели и задания, их соответствие содержанию конкурсной работы</w:t>
            </w:r>
          </w:p>
        </w:tc>
        <w:tc>
          <w:tcPr>
            <w:tcW w:w="850" w:type="dxa"/>
            <w:shd w:val="clear" w:color="auto" w:fill="auto"/>
          </w:tcPr>
          <w:p w:rsidR="00E64D7F" w:rsidRPr="00B9159A" w:rsidRDefault="00E64D7F" w:rsidP="00E64D7F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E64D7F" w:rsidRPr="008A57A6" w:rsidTr="00EF39D7">
        <w:tc>
          <w:tcPr>
            <w:tcW w:w="8897" w:type="dxa"/>
            <w:shd w:val="clear" w:color="auto" w:fill="auto"/>
          </w:tcPr>
          <w:p w:rsidR="00E64D7F" w:rsidRDefault="00E64D7F" w:rsidP="00EF39D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39D7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Теоретическая проработка темы исследования (глубина проработанности осмысления материала, использование литературы).</w:t>
            </w:r>
          </w:p>
        </w:tc>
        <w:tc>
          <w:tcPr>
            <w:tcW w:w="850" w:type="dxa"/>
            <w:shd w:val="clear" w:color="auto" w:fill="auto"/>
          </w:tcPr>
          <w:p w:rsidR="00E64D7F" w:rsidRPr="00B9159A" w:rsidRDefault="00E64D7F" w:rsidP="00E64D7F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E64D7F" w:rsidRPr="008A57A6" w:rsidTr="00EF39D7">
        <w:tc>
          <w:tcPr>
            <w:tcW w:w="8897" w:type="dxa"/>
            <w:shd w:val="clear" w:color="auto" w:fill="auto"/>
          </w:tcPr>
          <w:p w:rsidR="00E64D7F" w:rsidRPr="00B9159A" w:rsidRDefault="00E64D7F" w:rsidP="00E64D7F">
            <w:pPr>
              <w:widowControl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5. О</w:t>
            </w:r>
            <w:r w:rsidRPr="00B9159A">
              <w:rPr>
                <w:sz w:val="28"/>
                <w:szCs w:val="28"/>
              </w:rPr>
              <w:t xml:space="preserve">боснованность мероприятий по уходу за животными, проведения агротехнических мероприятий и </w:t>
            </w:r>
            <w:r>
              <w:rPr>
                <w:sz w:val="28"/>
                <w:szCs w:val="28"/>
              </w:rPr>
              <w:t xml:space="preserve">фенологических </w:t>
            </w:r>
            <w:r w:rsidRPr="00B9159A">
              <w:rPr>
                <w:sz w:val="28"/>
                <w:szCs w:val="28"/>
              </w:rPr>
              <w:t>наблюдений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64D7F" w:rsidRPr="00B9159A" w:rsidRDefault="00E64D7F" w:rsidP="00E64D7F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E64D7F" w:rsidRPr="008A57A6" w:rsidTr="00EF39D7">
        <w:tc>
          <w:tcPr>
            <w:tcW w:w="8897" w:type="dxa"/>
            <w:shd w:val="clear" w:color="auto" w:fill="auto"/>
          </w:tcPr>
          <w:p w:rsidR="00E64D7F" w:rsidRPr="00B9159A" w:rsidRDefault="00E64D7F" w:rsidP="00E64D7F">
            <w:pPr>
              <w:widowControl/>
              <w:autoSpaceDE/>
              <w:autoSpaceDN/>
              <w:adjustRightInd/>
              <w:rPr>
                <w:rFonts w:eastAsia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6. И</w:t>
            </w:r>
            <w:r w:rsidRPr="00B9159A">
              <w:rPr>
                <w:sz w:val="28"/>
                <w:szCs w:val="28"/>
              </w:rPr>
              <w:t>спользование технологий, направленных на повышение урожайности и качество продукции (предпосевная обработка семян, светодиодное освещение, применение регуляторов роста и др.)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64D7F" w:rsidRPr="00B9159A" w:rsidRDefault="00E64D7F" w:rsidP="00E64D7F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E64D7F" w:rsidRPr="008A57A6" w:rsidTr="00EF39D7">
        <w:tc>
          <w:tcPr>
            <w:tcW w:w="8897" w:type="dxa"/>
            <w:shd w:val="clear" w:color="auto" w:fill="auto"/>
          </w:tcPr>
          <w:p w:rsidR="00E64D7F" w:rsidRPr="00B9159A" w:rsidRDefault="00E64D7F" w:rsidP="00E64D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 С</w:t>
            </w:r>
            <w:r w:rsidRPr="00B9159A">
              <w:rPr>
                <w:sz w:val="28"/>
                <w:szCs w:val="28"/>
              </w:rPr>
              <w:t>тепень самостоятельности участника Конкурса в реализации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64D7F" w:rsidRPr="00B9159A" w:rsidRDefault="00E64D7F" w:rsidP="00E64D7F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E64D7F" w:rsidRPr="008A57A6" w:rsidTr="00EF39D7">
        <w:tc>
          <w:tcPr>
            <w:tcW w:w="8897" w:type="dxa"/>
            <w:shd w:val="clear" w:color="auto" w:fill="auto"/>
          </w:tcPr>
          <w:p w:rsidR="00E64D7F" w:rsidRPr="00B9159A" w:rsidRDefault="00EF39D7" w:rsidP="00E64D7F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="00E64D7F">
              <w:rPr>
                <w:sz w:val="28"/>
                <w:szCs w:val="28"/>
              </w:rPr>
              <w:t>. К</w:t>
            </w:r>
            <w:r w:rsidR="00E64D7F" w:rsidRPr="00B9159A">
              <w:rPr>
                <w:sz w:val="28"/>
                <w:szCs w:val="28"/>
              </w:rPr>
              <w:t>ачество оформления, полнота представленного материала, оригинальность и наглядность работы</w:t>
            </w:r>
            <w:r w:rsidR="00C304AB">
              <w:rPr>
                <w:sz w:val="28"/>
                <w:szCs w:val="28"/>
              </w:rPr>
              <w:t xml:space="preserve"> (презентация, наличие фотоматериалов, наличие ссылки на информационное сопровождение работы)</w:t>
            </w:r>
            <w:r w:rsidR="00E64D7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64D7F" w:rsidRPr="00B9159A" w:rsidRDefault="00E64D7F" w:rsidP="00E64D7F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E64D7F" w:rsidRPr="008A57A6" w:rsidTr="00EF39D7">
        <w:tc>
          <w:tcPr>
            <w:tcW w:w="8897" w:type="dxa"/>
            <w:shd w:val="clear" w:color="auto" w:fill="auto"/>
          </w:tcPr>
          <w:p w:rsidR="00E64D7F" w:rsidRDefault="00EF39D7" w:rsidP="00E64D7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Обоснованность и значимость выводов.</w:t>
            </w:r>
          </w:p>
        </w:tc>
        <w:tc>
          <w:tcPr>
            <w:tcW w:w="850" w:type="dxa"/>
            <w:shd w:val="clear" w:color="auto" w:fill="auto"/>
          </w:tcPr>
          <w:p w:rsidR="00E64D7F" w:rsidRPr="00B9159A" w:rsidRDefault="00EF39D7" w:rsidP="00E64D7F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E64D7F" w:rsidRPr="008A57A6" w:rsidTr="00EF39D7">
        <w:tc>
          <w:tcPr>
            <w:tcW w:w="8897" w:type="dxa"/>
            <w:shd w:val="clear" w:color="auto" w:fill="auto"/>
          </w:tcPr>
          <w:p w:rsidR="00E64D7F" w:rsidRPr="00B9159A" w:rsidRDefault="00EF39D7" w:rsidP="00EF39D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64D7F">
              <w:rPr>
                <w:sz w:val="28"/>
                <w:szCs w:val="28"/>
              </w:rPr>
              <w:t>. Научное, практическое, образовательное значение проведенной работы.</w:t>
            </w:r>
          </w:p>
        </w:tc>
        <w:tc>
          <w:tcPr>
            <w:tcW w:w="850" w:type="dxa"/>
            <w:shd w:val="clear" w:color="auto" w:fill="auto"/>
          </w:tcPr>
          <w:p w:rsidR="00E64D7F" w:rsidRPr="00B9159A" w:rsidRDefault="00E64D7F" w:rsidP="00E64D7F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</w:tbl>
    <w:p w:rsidR="00C445D5" w:rsidRPr="00C445D5" w:rsidRDefault="00C445D5" w:rsidP="00C445D5">
      <w:pPr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240" w:after="240" w:line="247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</w:t>
      </w:r>
      <w:r w:rsidRPr="00990B7C">
        <w:rPr>
          <w:b/>
          <w:sz w:val="28"/>
          <w:szCs w:val="28"/>
        </w:rPr>
        <w:t>тчетны</w:t>
      </w:r>
      <w:r>
        <w:rPr>
          <w:b/>
          <w:sz w:val="28"/>
          <w:szCs w:val="28"/>
        </w:rPr>
        <w:t>х</w:t>
      </w:r>
      <w:r w:rsidRPr="00990B7C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ов</w:t>
      </w:r>
      <w:r w:rsidRPr="00990B7C">
        <w:rPr>
          <w:b/>
          <w:sz w:val="28"/>
          <w:szCs w:val="28"/>
        </w:rPr>
        <w:t xml:space="preserve"> опытно-исследовательских и практических конкурсных работ участников Конкурса </w:t>
      </w:r>
      <w:r w:rsidRPr="00C445D5">
        <w:rPr>
          <w:b/>
          <w:sz w:val="28"/>
          <w:szCs w:val="28"/>
        </w:rPr>
        <w:t>в возрастной категории 14-18 лет: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850"/>
      </w:tblGrid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C445D5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C445D5">
              <w:rPr>
                <w:rFonts w:eastAsia="Tahoma" w:cs="Tahoma"/>
                <w:sz w:val="28"/>
                <w:szCs w:val="28"/>
              </w:rPr>
              <w:t>Критерии</w:t>
            </w:r>
          </w:p>
        </w:tc>
        <w:tc>
          <w:tcPr>
            <w:tcW w:w="850" w:type="dxa"/>
            <w:shd w:val="clear" w:color="auto" w:fill="auto"/>
          </w:tcPr>
          <w:p w:rsidR="00C445D5" w:rsidRPr="00C445D5" w:rsidRDefault="00C445D5" w:rsidP="00C304A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ahoma" w:cs="Tahoma"/>
                <w:sz w:val="28"/>
                <w:szCs w:val="28"/>
              </w:rPr>
            </w:pPr>
            <w:r w:rsidRPr="00C445D5">
              <w:rPr>
                <w:rFonts w:eastAsia="Tahoma" w:cs="Tahoma"/>
                <w:sz w:val="28"/>
                <w:szCs w:val="28"/>
              </w:rPr>
              <w:t>Баллы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C445D5" w:rsidRDefault="00C445D5" w:rsidP="00C304AB">
            <w:pPr>
              <w:widowControl/>
              <w:autoSpaceDE/>
              <w:autoSpaceDN/>
              <w:adjustRightInd/>
              <w:rPr>
                <w:rFonts w:eastAsia="Tahoma"/>
                <w:b/>
                <w:sz w:val="28"/>
                <w:szCs w:val="28"/>
              </w:rPr>
            </w:pPr>
            <w:r w:rsidRPr="00C445D5">
              <w:rPr>
                <w:sz w:val="28"/>
              </w:rPr>
              <w:t>1. Соответствие работы требованиям к ее оформлению.</w:t>
            </w:r>
          </w:p>
        </w:tc>
        <w:tc>
          <w:tcPr>
            <w:tcW w:w="850" w:type="dxa"/>
            <w:shd w:val="clear" w:color="auto" w:fill="auto"/>
          </w:tcPr>
          <w:p w:rsidR="00C445D5" w:rsidRPr="00C445D5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C445D5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C445D5" w:rsidRDefault="00C445D5" w:rsidP="00C304AB">
            <w:pPr>
              <w:widowControl/>
              <w:autoSpaceDE/>
              <w:autoSpaceDN/>
              <w:adjustRightInd/>
              <w:rPr>
                <w:sz w:val="28"/>
              </w:rPr>
            </w:pPr>
            <w:r w:rsidRPr="00C445D5">
              <w:rPr>
                <w:sz w:val="28"/>
              </w:rPr>
              <w:t>2. Актуальность выбранной темы и её обоснование.</w:t>
            </w:r>
          </w:p>
        </w:tc>
        <w:tc>
          <w:tcPr>
            <w:tcW w:w="850" w:type="dxa"/>
            <w:shd w:val="clear" w:color="auto" w:fill="auto"/>
          </w:tcPr>
          <w:p w:rsidR="00C445D5" w:rsidRPr="00C445D5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C445D5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C445D5" w:rsidRDefault="00C445D5" w:rsidP="00C445D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445D5">
              <w:rPr>
                <w:sz w:val="28"/>
                <w:szCs w:val="28"/>
              </w:rPr>
              <w:t>3. Постановка цели и задач, их соответствие содержанию работы</w:t>
            </w:r>
          </w:p>
        </w:tc>
        <w:tc>
          <w:tcPr>
            <w:tcW w:w="850" w:type="dxa"/>
            <w:shd w:val="clear" w:color="auto" w:fill="auto"/>
          </w:tcPr>
          <w:p w:rsidR="00C445D5" w:rsidRPr="00C445D5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C445D5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C445D5" w:rsidRDefault="00C445D5" w:rsidP="004F423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445D5">
              <w:rPr>
                <w:sz w:val="28"/>
                <w:szCs w:val="28"/>
              </w:rPr>
              <w:t>4. </w:t>
            </w:r>
            <w:r w:rsidR="004F423D">
              <w:rPr>
                <w:sz w:val="28"/>
                <w:szCs w:val="28"/>
              </w:rPr>
              <w:t xml:space="preserve">Глубина теоретической </w:t>
            </w:r>
            <w:r w:rsidRPr="00C445D5">
              <w:rPr>
                <w:sz w:val="28"/>
                <w:szCs w:val="28"/>
              </w:rPr>
              <w:t xml:space="preserve">проработанности </w:t>
            </w:r>
            <w:r w:rsidR="004F423D">
              <w:rPr>
                <w:sz w:val="28"/>
                <w:szCs w:val="28"/>
              </w:rPr>
              <w:t>темы опыта или исследования, осмысления материала, использование литературы</w:t>
            </w:r>
            <w:r w:rsidRPr="00C445D5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45D5" w:rsidRPr="00C445D5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C445D5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4F423D" w:rsidRDefault="00C445D5" w:rsidP="00C445D5">
            <w:pPr>
              <w:widowControl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 w:rsidRPr="004F423D">
              <w:rPr>
                <w:sz w:val="28"/>
                <w:szCs w:val="28"/>
              </w:rPr>
              <w:t>5. Обоснованность применения методики опыта или исследования, полнота её изложения.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4F423D" w:rsidRDefault="00C445D5" w:rsidP="004F423D">
            <w:pPr>
              <w:widowControl/>
              <w:autoSpaceDE/>
              <w:autoSpaceDN/>
              <w:adjustRightInd/>
              <w:rPr>
                <w:rFonts w:eastAsia="Tahoma" w:cs="Tahoma"/>
                <w:sz w:val="28"/>
                <w:szCs w:val="28"/>
              </w:rPr>
            </w:pPr>
            <w:r w:rsidRPr="004F423D">
              <w:rPr>
                <w:sz w:val="28"/>
                <w:szCs w:val="28"/>
              </w:rPr>
              <w:lastRenderedPageBreak/>
              <w:t xml:space="preserve">6. Использование </w:t>
            </w:r>
            <w:r w:rsidR="004F423D" w:rsidRPr="004F423D">
              <w:rPr>
                <w:sz w:val="28"/>
                <w:szCs w:val="28"/>
              </w:rPr>
              <w:t xml:space="preserve">инновационных </w:t>
            </w:r>
            <w:r w:rsidRPr="004F423D">
              <w:rPr>
                <w:sz w:val="28"/>
                <w:szCs w:val="28"/>
              </w:rPr>
              <w:t xml:space="preserve">технологий, </w:t>
            </w:r>
            <w:r w:rsidR="004F423D" w:rsidRPr="004F423D">
              <w:rPr>
                <w:sz w:val="28"/>
                <w:szCs w:val="28"/>
              </w:rPr>
              <w:t>новаторских методик, обоснованность их применения в практической деятельности.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B718BF" w:rsidRDefault="00C445D5" w:rsidP="004F423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718BF">
              <w:rPr>
                <w:sz w:val="28"/>
                <w:szCs w:val="28"/>
              </w:rPr>
              <w:t>7. Полнота и достоверность собранного и представленного материала</w:t>
            </w:r>
            <w:r w:rsidR="004F423D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4F423D">
        <w:tc>
          <w:tcPr>
            <w:tcW w:w="8897" w:type="dxa"/>
            <w:shd w:val="clear" w:color="auto" w:fill="FFFFFF" w:themeFill="background1"/>
          </w:tcPr>
          <w:p w:rsidR="00C445D5" w:rsidRPr="004F423D" w:rsidRDefault="00C445D5" w:rsidP="004F423D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423D">
              <w:rPr>
                <w:sz w:val="28"/>
                <w:szCs w:val="28"/>
              </w:rPr>
              <w:t>8. Качество предоставления, наглядность результатов опытов или исследования</w:t>
            </w:r>
            <w:r w:rsidR="004F423D" w:rsidRPr="004F423D">
              <w:rPr>
                <w:sz w:val="28"/>
                <w:szCs w:val="28"/>
              </w:rPr>
              <w:t>, полученных результатов (количество, продуктивность, урожайность, экономическое обоснование).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4F423D">
        <w:tc>
          <w:tcPr>
            <w:tcW w:w="8897" w:type="dxa"/>
            <w:shd w:val="clear" w:color="auto" w:fill="FFFFFF" w:themeFill="background1"/>
          </w:tcPr>
          <w:p w:rsidR="00C445D5" w:rsidRPr="004F423D" w:rsidRDefault="00C445D5" w:rsidP="004F423D">
            <w:pPr>
              <w:ind w:right="47"/>
              <w:rPr>
                <w:sz w:val="28"/>
                <w:szCs w:val="28"/>
              </w:rPr>
            </w:pPr>
            <w:r w:rsidRPr="004F423D">
              <w:rPr>
                <w:sz w:val="28"/>
                <w:szCs w:val="28"/>
              </w:rPr>
              <w:t>9. Анализ и обсуждение результатов, обоснованность и значимость выводов.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4F423D">
        <w:tc>
          <w:tcPr>
            <w:tcW w:w="8897" w:type="dxa"/>
            <w:shd w:val="clear" w:color="auto" w:fill="FFFFFF" w:themeFill="background1"/>
          </w:tcPr>
          <w:p w:rsidR="00C445D5" w:rsidRPr="004F423D" w:rsidRDefault="00C445D5" w:rsidP="00C304A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4F423D">
              <w:rPr>
                <w:sz w:val="28"/>
                <w:szCs w:val="28"/>
              </w:rPr>
              <w:t>10. Научное, практическое, образовательное значение проведенной работы.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</w:tbl>
    <w:p w:rsidR="00C445D5" w:rsidRPr="00C445D5" w:rsidRDefault="00C445D5" w:rsidP="00C445D5">
      <w:pPr>
        <w:widowControl/>
        <w:numPr>
          <w:ilvl w:val="0"/>
          <w:numId w:val="38"/>
        </w:numPr>
        <w:tabs>
          <w:tab w:val="left" w:pos="851"/>
        </w:tabs>
        <w:autoSpaceDE/>
        <w:autoSpaceDN/>
        <w:adjustRightInd/>
        <w:spacing w:before="240" w:after="240" w:line="247" w:lineRule="auto"/>
        <w:ind w:left="0" w:firstLine="567"/>
        <w:jc w:val="center"/>
        <w:rPr>
          <w:b/>
          <w:sz w:val="28"/>
          <w:szCs w:val="28"/>
        </w:rPr>
      </w:pPr>
      <w:r w:rsidRPr="00C445D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проект</w:t>
      </w:r>
      <w:r w:rsidR="00CD040B">
        <w:rPr>
          <w:b/>
          <w:sz w:val="28"/>
          <w:szCs w:val="28"/>
        </w:rPr>
        <w:t>ных работ</w:t>
      </w:r>
      <w:r w:rsidRPr="00C445D5">
        <w:rPr>
          <w:b/>
          <w:sz w:val="28"/>
          <w:szCs w:val="28"/>
        </w:rPr>
        <w:t xml:space="preserve"> участников Конкурса в возрастной категории 1</w:t>
      </w:r>
      <w:r>
        <w:rPr>
          <w:b/>
          <w:sz w:val="28"/>
          <w:szCs w:val="28"/>
        </w:rPr>
        <w:t>4</w:t>
      </w:r>
      <w:r w:rsidRPr="00C445D5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8</w:t>
      </w:r>
      <w:r w:rsidRPr="00C445D5">
        <w:rPr>
          <w:b/>
          <w:sz w:val="28"/>
          <w:szCs w:val="28"/>
        </w:rPr>
        <w:t xml:space="preserve"> лет: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850"/>
      </w:tblGrid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CD040B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CD040B">
              <w:rPr>
                <w:rFonts w:eastAsia="Tahoma" w:cs="Tahoma"/>
                <w:sz w:val="28"/>
                <w:szCs w:val="28"/>
              </w:rPr>
              <w:t>Критерии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Баллы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CD040B" w:rsidRDefault="00C445D5" w:rsidP="00CD040B">
            <w:pPr>
              <w:widowControl/>
              <w:autoSpaceDE/>
              <w:autoSpaceDN/>
              <w:adjustRightInd/>
              <w:rPr>
                <w:rFonts w:eastAsia="Tahoma"/>
                <w:b/>
                <w:sz w:val="28"/>
                <w:szCs w:val="28"/>
              </w:rPr>
            </w:pPr>
            <w:r w:rsidRPr="00CD040B">
              <w:rPr>
                <w:sz w:val="28"/>
              </w:rPr>
              <w:t xml:space="preserve">1. Соответствие </w:t>
            </w:r>
            <w:r w:rsidR="00CD040B" w:rsidRPr="00CD040B">
              <w:rPr>
                <w:sz w:val="28"/>
              </w:rPr>
              <w:t xml:space="preserve">проекта </w:t>
            </w:r>
            <w:r w:rsidRPr="00CD040B">
              <w:rPr>
                <w:sz w:val="28"/>
              </w:rPr>
              <w:t>требованиям оформлени</w:t>
            </w:r>
            <w:r w:rsidR="00CD040B" w:rsidRPr="00CD040B">
              <w:rPr>
                <w:sz w:val="28"/>
              </w:rPr>
              <w:t>я</w:t>
            </w:r>
            <w:r w:rsidRPr="00CD040B">
              <w:rPr>
                <w:sz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F95701" w:rsidRDefault="00C445D5" w:rsidP="00CD040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95701">
              <w:rPr>
                <w:sz w:val="28"/>
                <w:szCs w:val="28"/>
              </w:rPr>
              <w:t xml:space="preserve">2. Актуальность </w:t>
            </w:r>
            <w:r w:rsidR="00CD040B" w:rsidRPr="00F95701">
              <w:rPr>
                <w:sz w:val="28"/>
                <w:szCs w:val="28"/>
              </w:rPr>
              <w:t>и новизна проекта</w:t>
            </w:r>
            <w:r w:rsidRPr="00F9570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F95701" w:rsidRDefault="00C445D5" w:rsidP="00F9570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95701">
              <w:rPr>
                <w:sz w:val="28"/>
                <w:szCs w:val="28"/>
              </w:rPr>
              <w:t>3. </w:t>
            </w:r>
            <w:r w:rsidR="00F95701" w:rsidRPr="00F95701">
              <w:rPr>
                <w:sz w:val="28"/>
                <w:szCs w:val="28"/>
              </w:rPr>
              <w:t>Соответствие содержания постановленной цели и задачам.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F95701" w:rsidRDefault="00C445D5" w:rsidP="00F9570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95701">
              <w:rPr>
                <w:sz w:val="28"/>
                <w:szCs w:val="28"/>
              </w:rPr>
              <w:t>4. </w:t>
            </w:r>
            <w:r w:rsidR="00F95701" w:rsidRPr="00F95701">
              <w:rPr>
                <w:sz w:val="28"/>
                <w:szCs w:val="28"/>
              </w:rPr>
              <w:t>Наличие организационных механизмов реализации проекта.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F95701" w:rsidRDefault="00F95701" w:rsidP="00F95701">
            <w:pPr>
              <w:widowControl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 w:rsidRPr="00F95701">
              <w:rPr>
                <w:sz w:val="28"/>
                <w:szCs w:val="28"/>
              </w:rPr>
              <w:t xml:space="preserve">5. Наличие бизнес-плана и </w:t>
            </w:r>
            <w:r w:rsidRPr="00F95701">
              <w:rPr>
                <w:sz w:val="28"/>
                <w:szCs w:val="28"/>
                <w:lang w:val="en-US"/>
              </w:rPr>
              <w:t>MVP</w:t>
            </w:r>
            <w:r w:rsidRPr="00F95701">
              <w:rPr>
                <w:sz w:val="28"/>
                <w:szCs w:val="28"/>
              </w:rPr>
              <w:t xml:space="preserve"> (минимально жизнеспособный продукт в области сельского хозяйства).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F95701" w:rsidRDefault="00C445D5" w:rsidP="00F95701">
            <w:pPr>
              <w:widowControl/>
              <w:autoSpaceDE/>
              <w:autoSpaceDN/>
              <w:adjustRightInd/>
              <w:rPr>
                <w:rFonts w:eastAsia="Tahoma" w:cs="Tahoma"/>
                <w:sz w:val="28"/>
                <w:szCs w:val="28"/>
              </w:rPr>
            </w:pPr>
            <w:r w:rsidRPr="00F95701">
              <w:rPr>
                <w:sz w:val="28"/>
                <w:szCs w:val="28"/>
              </w:rPr>
              <w:t>6. </w:t>
            </w:r>
            <w:r w:rsidR="00F95701" w:rsidRPr="00F95701">
              <w:rPr>
                <w:sz w:val="28"/>
                <w:szCs w:val="28"/>
              </w:rPr>
              <w:t xml:space="preserve">Учет положений Налогового кодекса РФ при сбыте продукции, форма налогового режима (для </w:t>
            </w:r>
            <w:proofErr w:type="spellStart"/>
            <w:r w:rsidR="00F95701" w:rsidRPr="00F95701">
              <w:rPr>
                <w:sz w:val="28"/>
                <w:szCs w:val="28"/>
              </w:rPr>
              <w:t>агростартапов</w:t>
            </w:r>
            <w:proofErr w:type="spellEnd"/>
            <w:r w:rsidR="00F95701" w:rsidRPr="00F95701">
              <w:rPr>
                <w:sz w:val="28"/>
                <w:szCs w:val="28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F95701" w:rsidRDefault="00C445D5" w:rsidP="00F95701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F95701">
              <w:rPr>
                <w:sz w:val="28"/>
                <w:szCs w:val="28"/>
              </w:rPr>
              <w:t>7. </w:t>
            </w:r>
            <w:r w:rsidR="00F95701" w:rsidRPr="00F95701">
              <w:rPr>
                <w:sz w:val="28"/>
                <w:szCs w:val="28"/>
              </w:rPr>
              <w:t>Объём работы и количество предлагаемых решений.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F95701" w:rsidRDefault="00C445D5" w:rsidP="00F9570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F95701">
              <w:rPr>
                <w:sz w:val="28"/>
                <w:szCs w:val="28"/>
              </w:rPr>
              <w:t>8. </w:t>
            </w:r>
            <w:r w:rsidR="00F95701" w:rsidRPr="00F95701">
              <w:rPr>
                <w:sz w:val="28"/>
                <w:szCs w:val="28"/>
              </w:rPr>
              <w:t>Степень самостоятельности участника Конкурса в реализации проекта.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F95701" w:rsidRDefault="00C445D5" w:rsidP="00C304A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95701">
              <w:rPr>
                <w:sz w:val="28"/>
                <w:szCs w:val="28"/>
              </w:rPr>
              <w:t>9. </w:t>
            </w:r>
            <w:r w:rsidR="00F95701" w:rsidRPr="00F95701">
              <w:rPr>
                <w:sz w:val="28"/>
                <w:szCs w:val="28"/>
              </w:rPr>
              <w:t>Качество оформления и наглядность проекта.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  <w:tr w:rsidR="00C445D5" w:rsidRPr="008A57A6" w:rsidTr="00C304AB">
        <w:tc>
          <w:tcPr>
            <w:tcW w:w="8897" w:type="dxa"/>
            <w:shd w:val="clear" w:color="auto" w:fill="auto"/>
          </w:tcPr>
          <w:p w:rsidR="00C445D5" w:rsidRPr="00F95701" w:rsidRDefault="00C445D5" w:rsidP="00F95701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F95701">
              <w:rPr>
                <w:sz w:val="28"/>
                <w:szCs w:val="28"/>
              </w:rPr>
              <w:t>10. </w:t>
            </w:r>
            <w:r w:rsidR="00F95701" w:rsidRPr="00F95701">
              <w:rPr>
                <w:sz w:val="28"/>
                <w:szCs w:val="28"/>
              </w:rPr>
              <w:t>Практическая значимость реализации проекта</w:t>
            </w:r>
            <w:r w:rsidRPr="00F9570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45D5" w:rsidRPr="00B9159A" w:rsidRDefault="00C445D5" w:rsidP="00C304AB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B9159A">
              <w:rPr>
                <w:rFonts w:eastAsia="Tahoma" w:cs="Tahoma"/>
                <w:sz w:val="28"/>
                <w:szCs w:val="28"/>
              </w:rPr>
              <w:t>0-5</w:t>
            </w:r>
          </w:p>
        </w:tc>
      </w:tr>
    </w:tbl>
    <w:p w:rsidR="00C304AB" w:rsidRDefault="00C304AB" w:rsidP="00CC512B">
      <w:pPr>
        <w:widowControl/>
        <w:autoSpaceDE/>
        <w:autoSpaceDN/>
        <w:adjustRightInd/>
        <w:rPr>
          <w:sz w:val="28"/>
          <w:szCs w:val="28"/>
        </w:rPr>
      </w:pPr>
    </w:p>
    <w:sectPr w:rsidR="00C304AB" w:rsidSect="00C767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28" w:rsidRDefault="00675328" w:rsidP="00D7142E">
      <w:r>
        <w:separator/>
      </w:r>
    </w:p>
  </w:endnote>
  <w:endnote w:type="continuationSeparator" w:id="0">
    <w:p w:rsidR="00675328" w:rsidRDefault="00675328" w:rsidP="00D7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94" w:rsidRDefault="00A66D9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606"/>
    </w:sdtPr>
    <w:sdtContent>
      <w:p w:rsidR="00A66D94" w:rsidRDefault="00A35E42" w:rsidP="00A66D94">
        <w:pPr>
          <w:pStyle w:val="aa"/>
          <w:jc w:val="center"/>
        </w:pPr>
        <w:fldSimple w:instr=" PAGE   \* MERGEFORMAT ">
          <w:r w:rsidR="007B6221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94" w:rsidRDefault="00A66D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28" w:rsidRDefault="00675328" w:rsidP="00D7142E">
      <w:r>
        <w:separator/>
      </w:r>
    </w:p>
  </w:footnote>
  <w:footnote w:type="continuationSeparator" w:id="0">
    <w:p w:rsidR="00675328" w:rsidRDefault="00675328" w:rsidP="00D71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AB" w:rsidRDefault="00A35E42">
    <w:pPr>
      <w:spacing w:line="259" w:lineRule="auto"/>
      <w:ind w:left="86"/>
      <w:jc w:val="center"/>
    </w:pPr>
    <w:fldSimple w:instr=" PAGE   \* MERGEFORMAT ">
      <w:r w:rsidR="00C304AB" w:rsidRPr="00034561">
        <w:rPr>
          <w:noProof/>
          <w:sz w:val="26"/>
        </w:rPr>
        <w:t>18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AB" w:rsidRDefault="00C304AB" w:rsidP="00A66D94">
    <w:pPr>
      <w:spacing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AB" w:rsidRDefault="00C304AB">
    <w:pPr>
      <w:spacing w:line="259" w:lineRule="auto"/>
      <w:ind w:left="8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C196A"/>
    <w:multiLevelType w:val="multilevel"/>
    <w:tmpl w:val="4574C5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</w:abstractNum>
  <w:abstractNum w:abstractNumId="3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A615696"/>
    <w:multiLevelType w:val="multilevel"/>
    <w:tmpl w:val="E0E08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5">
    <w:nsid w:val="0B8C3226"/>
    <w:multiLevelType w:val="multilevel"/>
    <w:tmpl w:val="1B06398C"/>
    <w:lvl w:ilvl="0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7E4647"/>
    <w:multiLevelType w:val="multilevel"/>
    <w:tmpl w:val="A306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D127F5"/>
    <w:multiLevelType w:val="multilevel"/>
    <w:tmpl w:val="14A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C78F8"/>
    <w:multiLevelType w:val="hybridMultilevel"/>
    <w:tmpl w:val="369E9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D5412"/>
    <w:multiLevelType w:val="multilevel"/>
    <w:tmpl w:val="4F26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0">
    <w:nsid w:val="10856B9A"/>
    <w:multiLevelType w:val="hybridMultilevel"/>
    <w:tmpl w:val="5CC2EB06"/>
    <w:lvl w:ilvl="0" w:tplc="C8F28DC0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A34A488">
      <w:start w:val="1"/>
      <w:numFmt w:val="lowerLetter"/>
      <w:lvlText w:val="%2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4984A60">
      <w:start w:val="1"/>
      <w:numFmt w:val="lowerRoman"/>
      <w:lvlText w:val="%3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49C3140">
      <w:start w:val="1"/>
      <w:numFmt w:val="decimal"/>
      <w:lvlText w:val="%4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B16AA50">
      <w:start w:val="1"/>
      <w:numFmt w:val="lowerLetter"/>
      <w:lvlText w:val="%5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1061584">
      <w:start w:val="1"/>
      <w:numFmt w:val="lowerRoman"/>
      <w:lvlText w:val="%6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BD6B2C6">
      <w:start w:val="1"/>
      <w:numFmt w:val="decimal"/>
      <w:lvlText w:val="%7"/>
      <w:lvlJc w:val="left"/>
      <w:pPr>
        <w:ind w:left="7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CAEC33C">
      <w:start w:val="1"/>
      <w:numFmt w:val="lowerLetter"/>
      <w:lvlText w:val="%8"/>
      <w:lvlJc w:val="left"/>
      <w:pPr>
        <w:ind w:left="8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54C4524">
      <w:start w:val="1"/>
      <w:numFmt w:val="lowerRoman"/>
      <w:lvlText w:val="%9"/>
      <w:lvlJc w:val="left"/>
      <w:pPr>
        <w:ind w:left="9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035534"/>
    <w:multiLevelType w:val="multilevel"/>
    <w:tmpl w:val="00CCD6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14CE5E31"/>
    <w:multiLevelType w:val="hybridMultilevel"/>
    <w:tmpl w:val="B47A50DE"/>
    <w:lvl w:ilvl="0" w:tplc="DCA8923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283CE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7E7430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E4AB2A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20198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4D38E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A3E84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051C4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49C8C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77930C4"/>
    <w:multiLevelType w:val="multilevel"/>
    <w:tmpl w:val="E0E08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5">
    <w:nsid w:val="260C60FC"/>
    <w:multiLevelType w:val="hybridMultilevel"/>
    <w:tmpl w:val="EAB0033A"/>
    <w:lvl w:ilvl="0" w:tplc="3D16FB08">
      <w:start w:val="2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8BD1617"/>
    <w:multiLevelType w:val="multilevel"/>
    <w:tmpl w:val="1B06398C"/>
    <w:lvl w:ilvl="0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B57778"/>
    <w:multiLevelType w:val="multilevel"/>
    <w:tmpl w:val="F842A3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676BEC"/>
    <w:multiLevelType w:val="multilevel"/>
    <w:tmpl w:val="1EE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65DA4"/>
    <w:multiLevelType w:val="hybridMultilevel"/>
    <w:tmpl w:val="F8BCEB9A"/>
    <w:lvl w:ilvl="0" w:tplc="36E6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FB34F4"/>
    <w:multiLevelType w:val="multilevel"/>
    <w:tmpl w:val="8F44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2">
    <w:nsid w:val="40356314"/>
    <w:multiLevelType w:val="multilevel"/>
    <w:tmpl w:val="7F0C8D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D96B2B"/>
    <w:multiLevelType w:val="hybridMultilevel"/>
    <w:tmpl w:val="5496592E"/>
    <w:lvl w:ilvl="0" w:tplc="BB5434AC">
      <w:start w:val="1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50053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00613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B43C0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3CD2A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18ECE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D0978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BEEB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C48C4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E17BE2"/>
    <w:multiLevelType w:val="hybridMultilevel"/>
    <w:tmpl w:val="BE88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D064B"/>
    <w:multiLevelType w:val="multilevel"/>
    <w:tmpl w:val="1B06398C"/>
    <w:lvl w:ilvl="0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CA0A77"/>
    <w:multiLevelType w:val="multilevel"/>
    <w:tmpl w:val="6F185AD2"/>
    <w:lvl w:ilvl="0">
      <w:start w:val="7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165380"/>
    <w:multiLevelType w:val="multilevel"/>
    <w:tmpl w:val="E0E08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8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59832C94"/>
    <w:multiLevelType w:val="multilevel"/>
    <w:tmpl w:val="1B06398C"/>
    <w:lvl w:ilvl="0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3B6E87"/>
    <w:multiLevelType w:val="hybridMultilevel"/>
    <w:tmpl w:val="1296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E0C1B"/>
    <w:multiLevelType w:val="hybridMultilevel"/>
    <w:tmpl w:val="53B021F0"/>
    <w:lvl w:ilvl="0" w:tplc="5CE895EA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D5CEBF2">
      <w:start w:val="1"/>
      <w:numFmt w:val="lowerLetter"/>
      <w:lvlText w:val="%2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1E412F0">
      <w:start w:val="1"/>
      <w:numFmt w:val="lowerRoman"/>
      <w:lvlText w:val="%3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46496D6">
      <w:start w:val="1"/>
      <w:numFmt w:val="decimal"/>
      <w:lvlText w:val="%4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B48C1E">
      <w:start w:val="1"/>
      <w:numFmt w:val="lowerLetter"/>
      <w:lvlText w:val="%5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FD248BC">
      <w:start w:val="1"/>
      <w:numFmt w:val="lowerRoman"/>
      <w:lvlText w:val="%6"/>
      <w:lvlJc w:val="left"/>
      <w:pPr>
        <w:ind w:left="7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54672A4">
      <w:start w:val="1"/>
      <w:numFmt w:val="decimal"/>
      <w:lvlText w:val="%7"/>
      <w:lvlJc w:val="left"/>
      <w:pPr>
        <w:ind w:left="8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16EB620">
      <w:start w:val="1"/>
      <w:numFmt w:val="lowerLetter"/>
      <w:lvlText w:val="%8"/>
      <w:lvlJc w:val="left"/>
      <w:pPr>
        <w:ind w:left="8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CAACB24">
      <w:start w:val="1"/>
      <w:numFmt w:val="lowerRoman"/>
      <w:lvlText w:val="%9"/>
      <w:lvlJc w:val="left"/>
      <w:pPr>
        <w:ind w:left="9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E93127"/>
    <w:multiLevelType w:val="multilevel"/>
    <w:tmpl w:val="9E5A557E"/>
    <w:lvl w:ilvl="0">
      <w:start w:val="5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8AB3DB6"/>
    <w:multiLevelType w:val="multilevel"/>
    <w:tmpl w:val="4F26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34">
    <w:nsid w:val="6FEC6E72"/>
    <w:multiLevelType w:val="hybridMultilevel"/>
    <w:tmpl w:val="BFF6E16C"/>
    <w:lvl w:ilvl="0" w:tplc="A112CFF6">
      <w:start w:val="4"/>
      <w:numFmt w:val="decimal"/>
      <w:lvlText w:val="%1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688416">
      <w:start w:val="1"/>
      <w:numFmt w:val="lowerLetter"/>
      <w:lvlText w:val="%2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22F0F8">
      <w:start w:val="1"/>
      <w:numFmt w:val="lowerRoman"/>
      <w:lvlText w:val="%3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20BB3C">
      <w:start w:val="1"/>
      <w:numFmt w:val="decimal"/>
      <w:lvlText w:val="%4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CADC6A">
      <w:start w:val="1"/>
      <w:numFmt w:val="lowerLetter"/>
      <w:lvlText w:val="%5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9E7226">
      <w:start w:val="1"/>
      <w:numFmt w:val="lowerRoman"/>
      <w:lvlText w:val="%6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EA9100">
      <w:start w:val="1"/>
      <w:numFmt w:val="decimal"/>
      <w:lvlText w:val="%7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708074">
      <w:start w:val="1"/>
      <w:numFmt w:val="lowerLetter"/>
      <w:lvlText w:val="%8"/>
      <w:lvlJc w:val="left"/>
      <w:pPr>
        <w:ind w:left="7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488D80">
      <w:start w:val="1"/>
      <w:numFmt w:val="lowerRoman"/>
      <w:lvlText w:val="%9"/>
      <w:lvlJc w:val="left"/>
      <w:pPr>
        <w:ind w:left="8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580001"/>
    <w:multiLevelType w:val="multilevel"/>
    <w:tmpl w:val="8C54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03A88"/>
    <w:multiLevelType w:val="hybridMultilevel"/>
    <w:tmpl w:val="AD7A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E5EB5"/>
    <w:multiLevelType w:val="multilevel"/>
    <w:tmpl w:val="4F26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38">
    <w:nsid w:val="74273CB8"/>
    <w:multiLevelType w:val="multilevel"/>
    <w:tmpl w:val="507E68E2"/>
    <w:lvl w:ilvl="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B2473BD"/>
    <w:multiLevelType w:val="hybridMultilevel"/>
    <w:tmpl w:val="E1E0E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8"/>
  </w:num>
  <w:num w:numId="3">
    <w:abstractNumId w:val="35"/>
  </w:num>
  <w:num w:numId="4">
    <w:abstractNumId w:val="6"/>
  </w:num>
  <w:num w:numId="5">
    <w:abstractNumId w:val="36"/>
  </w:num>
  <w:num w:numId="6">
    <w:abstractNumId w:val="19"/>
  </w:num>
  <w:num w:numId="7">
    <w:abstractNumId w:val="2"/>
  </w:num>
  <w:num w:numId="8">
    <w:abstractNumId w:val="12"/>
  </w:num>
  <w:num w:numId="9">
    <w:abstractNumId w:val="20"/>
  </w:num>
  <w:num w:numId="10">
    <w:abstractNumId w:val="28"/>
  </w:num>
  <w:num w:numId="11">
    <w:abstractNumId w:val="0"/>
  </w:num>
  <w:num w:numId="12">
    <w:abstractNumId w:val="3"/>
  </w:num>
  <w:num w:numId="13">
    <w:abstractNumId w:val="18"/>
  </w:num>
  <w:num w:numId="14">
    <w:abstractNumId w:val="7"/>
  </w:num>
  <w:num w:numId="15">
    <w:abstractNumId w:val="21"/>
  </w:num>
  <w:num w:numId="16">
    <w:abstractNumId w:val="39"/>
  </w:num>
  <w:num w:numId="17">
    <w:abstractNumId w:val="30"/>
  </w:num>
  <w:num w:numId="18">
    <w:abstractNumId w:val="33"/>
  </w:num>
  <w:num w:numId="19">
    <w:abstractNumId w:val="9"/>
  </w:num>
  <w:num w:numId="20">
    <w:abstractNumId w:val="37"/>
  </w:num>
  <w:num w:numId="21">
    <w:abstractNumId w:val="24"/>
  </w:num>
  <w:num w:numId="22">
    <w:abstractNumId w:val="31"/>
  </w:num>
  <w:num w:numId="23">
    <w:abstractNumId w:val="34"/>
  </w:num>
  <w:num w:numId="24">
    <w:abstractNumId w:val="32"/>
  </w:num>
  <w:num w:numId="25">
    <w:abstractNumId w:val="11"/>
  </w:num>
  <w:num w:numId="26">
    <w:abstractNumId w:val="10"/>
  </w:num>
  <w:num w:numId="27">
    <w:abstractNumId w:val="14"/>
  </w:num>
  <w:num w:numId="28">
    <w:abstractNumId w:val="4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5"/>
  </w:num>
  <w:num w:numId="34">
    <w:abstractNumId w:val="17"/>
  </w:num>
  <w:num w:numId="35">
    <w:abstractNumId w:val="1"/>
  </w:num>
  <w:num w:numId="36">
    <w:abstractNumId w:val="22"/>
  </w:num>
  <w:num w:numId="37">
    <w:abstractNumId w:val="38"/>
  </w:num>
  <w:num w:numId="38">
    <w:abstractNumId w:val="29"/>
  </w:num>
  <w:num w:numId="39">
    <w:abstractNumId w:val="25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851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C25F0"/>
    <w:rsid w:val="000033D3"/>
    <w:rsid w:val="0000501F"/>
    <w:rsid w:val="000064C8"/>
    <w:rsid w:val="00007728"/>
    <w:rsid w:val="00010ACA"/>
    <w:rsid w:val="00010E43"/>
    <w:rsid w:val="00011C19"/>
    <w:rsid w:val="00016054"/>
    <w:rsid w:val="000208DD"/>
    <w:rsid w:val="000222DD"/>
    <w:rsid w:val="0002242A"/>
    <w:rsid w:val="00023518"/>
    <w:rsid w:val="00024DDB"/>
    <w:rsid w:val="00026E08"/>
    <w:rsid w:val="000274B7"/>
    <w:rsid w:val="000321F3"/>
    <w:rsid w:val="00032520"/>
    <w:rsid w:val="0003446D"/>
    <w:rsid w:val="0003467C"/>
    <w:rsid w:val="0003662B"/>
    <w:rsid w:val="000427D3"/>
    <w:rsid w:val="000437E5"/>
    <w:rsid w:val="00044FF3"/>
    <w:rsid w:val="00046294"/>
    <w:rsid w:val="00046AC4"/>
    <w:rsid w:val="00046C9B"/>
    <w:rsid w:val="00047246"/>
    <w:rsid w:val="00062E8C"/>
    <w:rsid w:val="00064876"/>
    <w:rsid w:val="000654C1"/>
    <w:rsid w:val="0006624E"/>
    <w:rsid w:val="0006699A"/>
    <w:rsid w:val="0007005F"/>
    <w:rsid w:val="00072402"/>
    <w:rsid w:val="00074164"/>
    <w:rsid w:val="0007719E"/>
    <w:rsid w:val="000773E4"/>
    <w:rsid w:val="00083373"/>
    <w:rsid w:val="0008435D"/>
    <w:rsid w:val="00084E14"/>
    <w:rsid w:val="00087311"/>
    <w:rsid w:val="00092EDE"/>
    <w:rsid w:val="00096A5F"/>
    <w:rsid w:val="000A23B7"/>
    <w:rsid w:val="000A3D3F"/>
    <w:rsid w:val="000A7D98"/>
    <w:rsid w:val="000B4A08"/>
    <w:rsid w:val="000B7002"/>
    <w:rsid w:val="000C01DB"/>
    <w:rsid w:val="000C33E0"/>
    <w:rsid w:val="000C66B1"/>
    <w:rsid w:val="000C785F"/>
    <w:rsid w:val="000D0725"/>
    <w:rsid w:val="000D1D08"/>
    <w:rsid w:val="000D1F91"/>
    <w:rsid w:val="000D4493"/>
    <w:rsid w:val="000D4BA8"/>
    <w:rsid w:val="000D51B4"/>
    <w:rsid w:val="000D56B9"/>
    <w:rsid w:val="000D5990"/>
    <w:rsid w:val="000D6734"/>
    <w:rsid w:val="000E0565"/>
    <w:rsid w:val="000E357D"/>
    <w:rsid w:val="000E5E9F"/>
    <w:rsid w:val="000E7792"/>
    <w:rsid w:val="000F4ECE"/>
    <w:rsid w:val="000F5ADE"/>
    <w:rsid w:val="000F672B"/>
    <w:rsid w:val="00100860"/>
    <w:rsid w:val="00102EBE"/>
    <w:rsid w:val="001034BA"/>
    <w:rsid w:val="00105153"/>
    <w:rsid w:val="001057B9"/>
    <w:rsid w:val="00105801"/>
    <w:rsid w:val="001076B2"/>
    <w:rsid w:val="00107C71"/>
    <w:rsid w:val="00110975"/>
    <w:rsid w:val="00111A67"/>
    <w:rsid w:val="001133D4"/>
    <w:rsid w:val="00113994"/>
    <w:rsid w:val="00114A29"/>
    <w:rsid w:val="00116D0F"/>
    <w:rsid w:val="0012198D"/>
    <w:rsid w:val="001234BD"/>
    <w:rsid w:val="00127148"/>
    <w:rsid w:val="00132AA6"/>
    <w:rsid w:val="0013377B"/>
    <w:rsid w:val="00140979"/>
    <w:rsid w:val="00143C01"/>
    <w:rsid w:val="00147018"/>
    <w:rsid w:val="00150709"/>
    <w:rsid w:val="00151AB9"/>
    <w:rsid w:val="0015280D"/>
    <w:rsid w:val="00152E5B"/>
    <w:rsid w:val="00154D35"/>
    <w:rsid w:val="00154F0B"/>
    <w:rsid w:val="00154FFA"/>
    <w:rsid w:val="00156A41"/>
    <w:rsid w:val="00157480"/>
    <w:rsid w:val="00160E0D"/>
    <w:rsid w:val="00161642"/>
    <w:rsid w:val="001679EE"/>
    <w:rsid w:val="001703DD"/>
    <w:rsid w:val="00172A4F"/>
    <w:rsid w:val="001761A5"/>
    <w:rsid w:val="00176B9D"/>
    <w:rsid w:val="00180C23"/>
    <w:rsid w:val="001810B7"/>
    <w:rsid w:val="00181427"/>
    <w:rsid w:val="00182C5C"/>
    <w:rsid w:val="0018649D"/>
    <w:rsid w:val="00186E41"/>
    <w:rsid w:val="0019052E"/>
    <w:rsid w:val="00197C1F"/>
    <w:rsid w:val="00197C62"/>
    <w:rsid w:val="001A0E46"/>
    <w:rsid w:val="001A157F"/>
    <w:rsid w:val="001A2CD9"/>
    <w:rsid w:val="001A44F6"/>
    <w:rsid w:val="001A4995"/>
    <w:rsid w:val="001B1D26"/>
    <w:rsid w:val="001B235F"/>
    <w:rsid w:val="001B2DCA"/>
    <w:rsid w:val="001B4787"/>
    <w:rsid w:val="001B4C16"/>
    <w:rsid w:val="001B6A35"/>
    <w:rsid w:val="001C1BF6"/>
    <w:rsid w:val="001C6BBA"/>
    <w:rsid w:val="001C6D21"/>
    <w:rsid w:val="001C7BC5"/>
    <w:rsid w:val="001D0D10"/>
    <w:rsid w:val="001D2DD6"/>
    <w:rsid w:val="001D3D7A"/>
    <w:rsid w:val="001D4E55"/>
    <w:rsid w:val="001D6038"/>
    <w:rsid w:val="001E24C2"/>
    <w:rsid w:val="001E4247"/>
    <w:rsid w:val="001E6624"/>
    <w:rsid w:val="001E6C63"/>
    <w:rsid w:val="001E72B4"/>
    <w:rsid w:val="001E7DFA"/>
    <w:rsid w:val="001F0859"/>
    <w:rsid w:val="002000E1"/>
    <w:rsid w:val="002038F8"/>
    <w:rsid w:val="00205F4A"/>
    <w:rsid w:val="00206323"/>
    <w:rsid w:val="00206AE4"/>
    <w:rsid w:val="0020715C"/>
    <w:rsid w:val="002108F6"/>
    <w:rsid w:val="00210B4E"/>
    <w:rsid w:val="0021599E"/>
    <w:rsid w:val="0021676E"/>
    <w:rsid w:val="002176E4"/>
    <w:rsid w:val="0022064A"/>
    <w:rsid w:val="0022147C"/>
    <w:rsid w:val="00221F4B"/>
    <w:rsid w:val="00225821"/>
    <w:rsid w:val="00230063"/>
    <w:rsid w:val="00230E5E"/>
    <w:rsid w:val="002320AB"/>
    <w:rsid w:val="00233318"/>
    <w:rsid w:val="00235264"/>
    <w:rsid w:val="00235B31"/>
    <w:rsid w:val="00237CAD"/>
    <w:rsid w:val="00237ED0"/>
    <w:rsid w:val="002432E8"/>
    <w:rsid w:val="00243CCA"/>
    <w:rsid w:val="0024724B"/>
    <w:rsid w:val="00251843"/>
    <w:rsid w:val="00257893"/>
    <w:rsid w:val="0026168F"/>
    <w:rsid w:val="002650E7"/>
    <w:rsid w:val="00265BA6"/>
    <w:rsid w:val="00267848"/>
    <w:rsid w:val="00272227"/>
    <w:rsid w:val="00275A9C"/>
    <w:rsid w:val="00276A33"/>
    <w:rsid w:val="00281996"/>
    <w:rsid w:val="0028415A"/>
    <w:rsid w:val="00285618"/>
    <w:rsid w:val="00285B8A"/>
    <w:rsid w:val="00296551"/>
    <w:rsid w:val="00297DAF"/>
    <w:rsid w:val="002A6B69"/>
    <w:rsid w:val="002A6FB1"/>
    <w:rsid w:val="002A772C"/>
    <w:rsid w:val="002B2145"/>
    <w:rsid w:val="002B2C19"/>
    <w:rsid w:val="002B427E"/>
    <w:rsid w:val="002B60AE"/>
    <w:rsid w:val="002B77D2"/>
    <w:rsid w:val="002C0D53"/>
    <w:rsid w:val="002C4E5D"/>
    <w:rsid w:val="002D074D"/>
    <w:rsid w:val="002D2DCB"/>
    <w:rsid w:val="002E2822"/>
    <w:rsid w:val="002E7080"/>
    <w:rsid w:val="002F1C43"/>
    <w:rsid w:val="002F5BE1"/>
    <w:rsid w:val="00300022"/>
    <w:rsid w:val="0030094C"/>
    <w:rsid w:val="0030442C"/>
    <w:rsid w:val="00305702"/>
    <w:rsid w:val="00305D98"/>
    <w:rsid w:val="00311C00"/>
    <w:rsid w:val="00312483"/>
    <w:rsid w:val="00315EDB"/>
    <w:rsid w:val="003161D3"/>
    <w:rsid w:val="00316890"/>
    <w:rsid w:val="00317BDC"/>
    <w:rsid w:val="003216F6"/>
    <w:rsid w:val="00324720"/>
    <w:rsid w:val="00325D29"/>
    <w:rsid w:val="00330883"/>
    <w:rsid w:val="00331705"/>
    <w:rsid w:val="0033782F"/>
    <w:rsid w:val="003444B7"/>
    <w:rsid w:val="00344CBE"/>
    <w:rsid w:val="00347264"/>
    <w:rsid w:val="00350699"/>
    <w:rsid w:val="003530CA"/>
    <w:rsid w:val="0036014F"/>
    <w:rsid w:val="0036078A"/>
    <w:rsid w:val="00365975"/>
    <w:rsid w:val="00366B98"/>
    <w:rsid w:val="00371B5D"/>
    <w:rsid w:val="00374B57"/>
    <w:rsid w:val="00377293"/>
    <w:rsid w:val="0038063F"/>
    <w:rsid w:val="00383796"/>
    <w:rsid w:val="0038511B"/>
    <w:rsid w:val="00387158"/>
    <w:rsid w:val="003876AF"/>
    <w:rsid w:val="00390CB3"/>
    <w:rsid w:val="00394662"/>
    <w:rsid w:val="00395915"/>
    <w:rsid w:val="003A06D8"/>
    <w:rsid w:val="003A5BD6"/>
    <w:rsid w:val="003A5DA9"/>
    <w:rsid w:val="003A7C4C"/>
    <w:rsid w:val="003B0A35"/>
    <w:rsid w:val="003B1E5A"/>
    <w:rsid w:val="003B205C"/>
    <w:rsid w:val="003B59BD"/>
    <w:rsid w:val="003B64D2"/>
    <w:rsid w:val="003C086C"/>
    <w:rsid w:val="003C089E"/>
    <w:rsid w:val="003C09E3"/>
    <w:rsid w:val="003C6BAB"/>
    <w:rsid w:val="003C71A7"/>
    <w:rsid w:val="003D0C24"/>
    <w:rsid w:val="003D1AAF"/>
    <w:rsid w:val="003D1EED"/>
    <w:rsid w:val="003D3EEB"/>
    <w:rsid w:val="003E1B86"/>
    <w:rsid w:val="003E1BF2"/>
    <w:rsid w:val="003E44A3"/>
    <w:rsid w:val="003E6904"/>
    <w:rsid w:val="003F110C"/>
    <w:rsid w:val="003F1ED2"/>
    <w:rsid w:val="003F1FBF"/>
    <w:rsid w:val="003F3029"/>
    <w:rsid w:val="003F48A1"/>
    <w:rsid w:val="004072F7"/>
    <w:rsid w:val="00407F65"/>
    <w:rsid w:val="00413046"/>
    <w:rsid w:val="004153A2"/>
    <w:rsid w:val="00422042"/>
    <w:rsid w:val="0042471D"/>
    <w:rsid w:val="004250C8"/>
    <w:rsid w:val="00425BEE"/>
    <w:rsid w:val="00430CCB"/>
    <w:rsid w:val="00434893"/>
    <w:rsid w:val="004360FD"/>
    <w:rsid w:val="00437442"/>
    <w:rsid w:val="00442712"/>
    <w:rsid w:val="00445382"/>
    <w:rsid w:val="004453FB"/>
    <w:rsid w:val="00455D2A"/>
    <w:rsid w:val="00456ACD"/>
    <w:rsid w:val="00457DAA"/>
    <w:rsid w:val="00461455"/>
    <w:rsid w:val="00462D16"/>
    <w:rsid w:val="00464A2F"/>
    <w:rsid w:val="00465274"/>
    <w:rsid w:val="004668E3"/>
    <w:rsid w:val="004705CA"/>
    <w:rsid w:val="00471169"/>
    <w:rsid w:val="004751EA"/>
    <w:rsid w:val="00475E1E"/>
    <w:rsid w:val="00477DAB"/>
    <w:rsid w:val="00480F83"/>
    <w:rsid w:val="004854E8"/>
    <w:rsid w:val="00493B36"/>
    <w:rsid w:val="00494566"/>
    <w:rsid w:val="004979C8"/>
    <w:rsid w:val="004A15C3"/>
    <w:rsid w:val="004A354D"/>
    <w:rsid w:val="004A35F1"/>
    <w:rsid w:val="004A3D28"/>
    <w:rsid w:val="004A4A82"/>
    <w:rsid w:val="004B05F0"/>
    <w:rsid w:val="004B09C2"/>
    <w:rsid w:val="004B2997"/>
    <w:rsid w:val="004B38E2"/>
    <w:rsid w:val="004B4D05"/>
    <w:rsid w:val="004B4D96"/>
    <w:rsid w:val="004B680F"/>
    <w:rsid w:val="004C238A"/>
    <w:rsid w:val="004C7EE0"/>
    <w:rsid w:val="004D1E22"/>
    <w:rsid w:val="004D3516"/>
    <w:rsid w:val="004D44BB"/>
    <w:rsid w:val="004D6DCE"/>
    <w:rsid w:val="004D77FF"/>
    <w:rsid w:val="004E0182"/>
    <w:rsid w:val="004E4948"/>
    <w:rsid w:val="004F1ADB"/>
    <w:rsid w:val="004F3114"/>
    <w:rsid w:val="004F423D"/>
    <w:rsid w:val="005006EA"/>
    <w:rsid w:val="00501D4A"/>
    <w:rsid w:val="005036E8"/>
    <w:rsid w:val="00503CA8"/>
    <w:rsid w:val="00504D72"/>
    <w:rsid w:val="005106D0"/>
    <w:rsid w:val="00513103"/>
    <w:rsid w:val="00515700"/>
    <w:rsid w:val="0051677D"/>
    <w:rsid w:val="00516C78"/>
    <w:rsid w:val="00517017"/>
    <w:rsid w:val="005200C7"/>
    <w:rsid w:val="0052465C"/>
    <w:rsid w:val="0052505F"/>
    <w:rsid w:val="00530DE8"/>
    <w:rsid w:val="00534669"/>
    <w:rsid w:val="00535327"/>
    <w:rsid w:val="00535941"/>
    <w:rsid w:val="00535D95"/>
    <w:rsid w:val="00540472"/>
    <w:rsid w:val="005421C1"/>
    <w:rsid w:val="00542AF1"/>
    <w:rsid w:val="0054345D"/>
    <w:rsid w:val="00545849"/>
    <w:rsid w:val="00546BD4"/>
    <w:rsid w:val="0055396A"/>
    <w:rsid w:val="005555F1"/>
    <w:rsid w:val="005579B3"/>
    <w:rsid w:val="00563B93"/>
    <w:rsid w:val="00564A68"/>
    <w:rsid w:val="00565DB7"/>
    <w:rsid w:val="00566867"/>
    <w:rsid w:val="00566EA6"/>
    <w:rsid w:val="005676FA"/>
    <w:rsid w:val="005708F3"/>
    <w:rsid w:val="005726C5"/>
    <w:rsid w:val="0057597F"/>
    <w:rsid w:val="00575AC2"/>
    <w:rsid w:val="00580625"/>
    <w:rsid w:val="00582C84"/>
    <w:rsid w:val="00584437"/>
    <w:rsid w:val="005848F5"/>
    <w:rsid w:val="005876BB"/>
    <w:rsid w:val="005901A3"/>
    <w:rsid w:val="00590882"/>
    <w:rsid w:val="00595C1C"/>
    <w:rsid w:val="005A3ACF"/>
    <w:rsid w:val="005A6BC3"/>
    <w:rsid w:val="005A79C3"/>
    <w:rsid w:val="005B01B8"/>
    <w:rsid w:val="005B3BFC"/>
    <w:rsid w:val="005B40E4"/>
    <w:rsid w:val="005B522F"/>
    <w:rsid w:val="005B5AE3"/>
    <w:rsid w:val="005B62A2"/>
    <w:rsid w:val="005C25F0"/>
    <w:rsid w:val="005C56C0"/>
    <w:rsid w:val="005C6BA3"/>
    <w:rsid w:val="005C76A3"/>
    <w:rsid w:val="005D15BB"/>
    <w:rsid w:val="005D22EC"/>
    <w:rsid w:val="005D4FED"/>
    <w:rsid w:val="005E076E"/>
    <w:rsid w:val="005E2C84"/>
    <w:rsid w:val="005E47D2"/>
    <w:rsid w:val="005F03F0"/>
    <w:rsid w:val="005F1544"/>
    <w:rsid w:val="005F270C"/>
    <w:rsid w:val="005F2A79"/>
    <w:rsid w:val="005F522D"/>
    <w:rsid w:val="006022DE"/>
    <w:rsid w:val="00606FB6"/>
    <w:rsid w:val="00611CD7"/>
    <w:rsid w:val="006147DC"/>
    <w:rsid w:val="006165E2"/>
    <w:rsid w:val="00621C86"/>
    <w:rsid w:val="0062666E"/>
    <w:rsid w:val="00627978"/>
    <w:rsid w:val="0063415C"/>
    <w:rsid w:val="006359EF"/>
    <w:rsid w:val="00637783"/>
    <w:rsid w:val="006378BC"/>
    <w:rsid w:val="00637E5D"/>
    <w:rsid w:val="00641891"/>
    <w:rsid w:val="00641C2D"/>
    <w:rsid w:val="00644554"/>
    <w:rsid w:val="006459E7"/>
    <w:rsid w:val="00655314"/>
    <w:rsid w:val="006553CD"/>
    <w:rsid w:val="00656605"/>
    <w:rsid w:val="00656BFF"/>
    <w:rsid w:val="00657956"/>
    <w:rsid w:val="00661B4D"/>
    <w:rsid w:val="006666C5"/>
    <w:rsid w:val="00671147"/>
    <w:rsid w:val="00673A5A"/>
    <w:rsid w:val="00675328"/>
    <w:rsid w:val="0068329C"/>
    <w:rsid w:val="00684BEE"/>
    <w:rsid w:val="00685092"/>
    <w:rsid w:val="00685BBA"/>
    <w:rsid w:val="0069181F"/>
    <w:rsid w:val="006967D7"/>
    <w:rsid w:val="006A32F9"/>
    <w:rsid w:val="006A5846"/>
    <w:rsid w:val="006A6FE9"/>
    <w:rsid w:val="006C049E"/>
    <w:rsid w:val="006C3F74"/>
    <w:rsid w:val="006C5D83"/>
    <w:rsid w:val="006C6758"/>
    <w:rsid w:val="006D235C"/>
    <w:rsid w:val="006D3AD2"/>
    <w:rsid w:val="006D4097"/>
    <w:rsid w:val="006D41C9"/>
    <w:rsid w:val="006D5053"/>
    <w:rsid w:val="006E06BC"/>
    <w:rsid w:val="006E2891"/>
    <w:rsid w:val="006E289A"/>
    <w:rsid w:val="006E4192"/>
    <w:rsid w:val="006E43B6"/>
    <w:rsid w:val="006F467C"/>
    <w:rsid w:val="006F64F3"/>
    <w:rsid w:val="006F779F"/>
    <w:rsid w:val="0070097D"/>
    <w:rsid w:val="00700DDB"/>
    <w:rsid w:val="007020BA"/>
    <w:rsid w:val="00703556"/>
    <w:rsid w:val="00705D1F"/>
    <w:rsid w:val="00710E66"/>
    <w:rsid w:val="00711F45"/>
    <w:rsid w:val="00712833"/>
    <w:rsid w:val="007135AD"/>
    <w:rsid w:val="00713865"/>
    <w:rsid w:val="00720284"/>
    <w:rsid w:val="007224A7"/>
    <w:rsid w:val="00723978"/>
    <w:rsid w:val="00737A22"/>
    <w:rsid w:val="0074095F"/>
    <w:rsid w:val="00741150"/>
    <w:rsid w:val="007437CC"/>
    <w:rsid w:val="00746A19"/>
    <w:rsid w:val="00746EE3"/>
    <w:rsid w:val="00751C2D"/>
    <w:rsid w:val="007543F7"/>
    <w:rsid w:val="007601D6"/>
    <w:rsid w:val="00760779"/>
    <w:rsid w:val="007617D0"/>
    <w:rsid w:val="00764088"/>
    <w:rsid w:val="0076758D"/>
    <w:rsid w:val="0077196F"/>
    <w:rsid w:val="00772899"/>
    <w:rsid w:val="00777BBD"/>
    <w:rsid w:val="00780549"/>
    <w:rsid w:val="007835F2"/>
    <w:rsid w:val="00785A5F"/>
    <w:rsid w:val="0078667F"/>
    <w:rsid w:val="00787DB7"/>
    <w:rsid w:val="00790F66"/>
    <w:rsid w:val="00791FFB"/>
    <w:rsid w:val="0079758C"/>
    <w:rsid w:val="007A2548"/>
    <w:rsid w:val="007A60E7"/>
    <w:rsid w:val="007A761E"/>
    <w:rsid w:val="007B1B27"/>
    <w:rsid w:val="007B202F"/>
    <w:rsid w:val="007B6221"/>
    <w:rsid w:val="007B6312"/>
    <w:rsid w:val="007B64BA"/>
    <w:rsid w:val="007C210F"/>
    <w:rsid w:val="007C2F93"/>
    <w:rsid w:val="007C2FB2"/>
    <w:rsid w:val="007C37C5"/>
    <w:rsid w:val="007C47CE"/>
    <w:rsid w:val="007C6BC3"/>
    <w:rsid w:val="007D1571"/>
    <w:rsid w:val="007D181B"/>
    <w:rsid w:val="007E3E10"/>
    <w:rsid w:val="007E4A3F"/>
    <w:rsid w:val="007E5235"/>
    <w:rsid w:val="007F1E9F"/>
    <w:rsid w:val="007F2B85"/>
    <w:rsid w:val="007F3755"/>
    <w:rsid w:val="007F3C39"/>
    <w:rsid w:val="00804FD4"/>
    <w:rsid w:val="00807035"/>
    <w:rsid w:val="0081061E"/>
    <w:rsid w:val="008125E8"/>
    <w:rsid w:val="00815BF0"/>
    <w:rsid w:val="008165EA"/>
    <w:rsid w:val="0082320A"/>
    <w:rsid w:val="0082469B"/>
    <w:rsid w:val="00825688"/>
    <w:rsid w:val="00832709"/>
    <w:rsid w:val="00833B41"/>
    <w:rsid w:val="00835426"/>
    <w:rsid w:val="00835CE6"/>
    <w:rsid w:val="00836D88"/>
    <w:rsid w:val="00836E1C"/>
    <w:rsid w:val="008447D8"/>
    <w:rsid w:val="00851DCD"/>
    <w:rsid w:val="00852E66"/>
    <w:rsid w:val="0085442D"/>
    <w:rsid w:val="00854649"/>
    <w:rsid w:val="00854937"/>
    <w:rsid w:val="00854D2C"/>
    <w:rsid w:val="00855E3E"/>
    <w:rsid w:val="0086158A"/>
    <w:rsid w:val="00865139"/>
    <w:rsid w:val="00872149"/>
    <w:rsid w:val="00872CB0"/>
    <w:rsid w:val="00874AF4"/>
    <w:rsid w:val="00874F94"/>
    <w:rsid w:val="00875FAF"/>
    <w:rsid w:val="0087604B"/>
    <w:rsid w:val="00881327"/>
    <w:rsid w:val="00882A7D"/>
    <w:rsid w:val="00882D6C"/>
    <w:rsid w:val="008842E6"/>
    <w:rsid w:val="00886110"/>
    <w:rsid w:val="00887E24"/>
    <w:rsid w:val="00890475"/>
    <w:rsid w:val="00890DA4"/>
    <w:rsid w:val="00895B88"/>
    <w:rsid w:val="00896B40"/>
    <w:rsid w:val="008A4C81"/>
    <w:rsid w:val="008A57A6"/>
    <w:rsid w:val="008A5B3D"/>
    <w:rsid w:val="008A67FB"/>
    <w:rsid w:val="008B0A23"/>
    <w:rsid w:val="008B2C16"/>
    <w:rsid w:val="008B386C"/>
    <w:rsid w:val="008B39DB"/>
    <w:rsid w:val="008B4A74"/>
    <w:rsid w:val="008C0A0E"/>
    <w:rsid w:val="008C500E"/>
    <w:rsid w:val="008C6C47"/>
    <w:rsid w:val="008C7725"/>
    <w:rsid w:val="008D01C8"/>
    <w:rsid w:val="008D1738"/>
    <w:rsid w:val="008D2696"/>
    <w:rsid w:val="008D578F"/>
    <w:rsid w:val="008D6E52"/>
    <w:rsid w:val="008D6F61"/>
    <w:rsid w:val="008F38B2"/>
    <w:rsid w:val="008F6C4A"/>
    <w:rsid w:val="009014EF"/>
    <w:rsid w:val="00901796"/>
    <w:rsid w:val="00902A77"/>
    <w:rsid w:val="0090580D"/>
    <w:rsid w:val="009136BE"/>
    <w:rsid w:val="00915E48"/>
    <w:rsid w:val="0091627F"/>
    <w:rsid w:val="00917532"/>
    <w:rsid w:val="009229FA"/>
    <w:rsid w:val="00924386"/>
    <w:rsid w:val="00924AB9"/>
    <w:rsid w:val="009270F3"/>
    <w:rsid w:val="009277AF"/>
    <w:rsid w:val="00932093"/>
    <w:rsid w:val="00932194"/>
    <w:rsid w:val="00933FC6"/>
    <w:rsid w:val="0093472E"/>
    <w:rsid w:val="0093499A"/>
    <w:rsid w:val="00935A56"/>
    <w:rsid w:val="009363EE"/>
    <w:rsid w:val="009431D8"/>
    <w:rsid w:val="00946D00"/>
    <w:rsid w:val="00951113"/>
    <w:rsid w:val="009543B2"/>
    <w:rsid w:val="009552A7"/>
    <w:rsid w:val="00956CC7"/>
    <w:rsid w:val="00960817"/>
    <w:rsid w:val="00965524"/>
    <w:rsid w:val="0096772E"/>
    <w:rsid w:val="009708B2"/>
    <w:rsid w:val="00974848"/>
    <w:rsid w:val="00974DE5"/>
    <w:rsid w:val="00976677"/>
    <w:rsid w:val="009808B2"/>
    <w:rsid w:val="0098098D"/>
    <w:rsid w:val="0098208E"/>
    <w:rsid w:val="00990B7C"/>
    <w:rsid w:val="00995CDF"/>
    <w:rsid w:val="0099658B"/>
    <w:rsid w:val="009979BB"/>
    <w:rsid w:val="009A1215"/>
    <w:rsid w:val="009A1F88"/>
    <w:rsid w:val="009A3256"/>
    <w:rsid w:val="009B14E7"/>
    <w:rsid w:val="009B1C11"/>
    <w:rsid w:val="009B363B"/>
    <w:rsid w:val="009B5EFE"/>
    <w:rsid w:val="009B6784"/>
    <w:rsid w:val="009B76B7"/>
    <w:rsid w:val="009C0F64"/>
    <w:rsid w:val="009C16CB"/>
    <w:rsid w:val="009C2AF3"/>
    <w:rsid w:val="009C4E2D"/>
    <w:rsid w:val="009C7684"/>
    <w:rsid w:val="009C7B40"/>
    <w:rsid w:val="009D0F62"/>
    <w:rsid w:val="009D6B63"/>
    <w:rsid w:val="009E132D"/>
    <w:rsid w:val="009E2FFD"/>
    <w:rsid w:val="009F0F7B"/>
    <w:rsid w:val="009F39B3"/>
    <w:rsid w:val="00A0283A"/>
    <w:rsid w:val="00A0351A"/>
    <w:rsid w:val="00A04BD5"/>
    <w:rsid w:val="00A06563"/>
    <w:rsid w:val="00A107A3"/>
    <w:rsid w:val="00A11306"/>
    <w:rsid w:val="00A139E7"/>
    <w:rsid w:val="00A14065"/>
    <w:rsid w:val="00A14273"/>
    <w:rsid w:val="00A1655C"/>
    <w:rsid w:val="00A1722E"/>
    <w:rsid w:val="00A2109D"/>
    <w:rsid w:val="00A21510"/>
    <w:rsid w:val="00A24C42"/>
    <w:rsid w:val="00A300AA"/>
    <w:rsid w:val="00A329A5"/>
    <w:rsid w:val="00A32BF8"/>
    <w:rsid w:val="00A34D4A"/>
    <w:rsid w:val="00A35E42"/>
    <w:rsid w:val="00A36D3C"/>
    <w:rsid w:val="00A427F3"/>
    <w:rsid w:val="00A45BDE"/>
    <w:rsid w:val="00A4720D"/>
    <w:rsid w:val="00A50048"/>
    <w:rsid w:val="00A55662"/>
    <w:rsid w:val="00A6075F"/>
    <w:rsid w:val="00A62865"/>
    <w:rsid w:val="00A66D94"/>
    <w:rsid w:val="00A66DDF"/>
    <w:rsid w:val="00A67A0D"/>
    <w:rsid w:val="00A67FB3"/>
    <w:rsid w:val="00A7160E"/>
    <w:rsid w:val="00A72175"/>
    <w:rsid w:val="00A72867"/>
    <w:rsid w:val="00A734C5"/>
    <w:rsid w:val="00A73811"/>
    <w:rsid w:val="00A83F58"/>
    <w:rsid w:val="00A84F4A"/>
    <w:rsid w:val="00A87FA6"/>
    <w:rsid w:val="00A91041"/>
    <w:rsid w:val="00A92986"/>
    <w:rsid w:val="00AA02C1"/>
    <w:rsid w:val="00AA527A"/>
    <w:rsid w:val="00AA6D69"/>
    <w:rsid w:val="00AB2140"/>
    <w:rsid w:val="00AB6CCB"/>
    <w:rsid w:val="00AB7A72"/>
    <w:rsid w:val="00AC2151"/>
    <w:rsid w:val="00AC3760"/>
    <w:rsid w:val="00AC3845"/>
    <w:rsid w:val="00AC4300"/>
    <w:rsid w:val="00AC4BD6"/>
    <w:rsid w:val="00AD14F2"/>
    <w:rsid w:val="00AD211E"/>
    <w:rsid w:val="00AD2FEC"/>
    <w:rsid w:val="00AD7F46"/>
    <w:rsid w:val="00AE1E18"/>
    <w:rsid w:val="00AE4321"/>
    <w:rsid w:val="00AE4B6E"/>
    <w:rsid w:val="00AF1818"/>
    <w:rsid w:val="00AF3633"/>
    <w:rsid w:val="00AF426A"/>
    <w:rsid w:val="00AF69F6"/>
    <w:rsid w:val="00B02849"/>
    <w:rsid w:val="00B02A29"/>
    <w:rsid w:val="00B0633B"/>
    <w:rsid w:val="00B063A7"/>
    <w:rsid w:val="00B06544"/>
    <w:rsid w:val="00B070F0"/>
    <w:rsid w:val="00B11E6C"/>
    <w:rsid w:val="00B12551"/>
    <w:rsid w:val="00B1499D"/>
    <w:rsid w:val="00B172B6"/>
    <w:rsid w:val="00B208D3"/>
    <w:rsid w:val="00B20E4D"/>
    <w:rsid w:val="00B21EF2"/>
    <w:rsid w:val="00B25034"/>
    <w:rsid w:val="00B25B60"/>
    <w:rsid w:val="00B319D4"/>
    <w:rsid w:val="00B34725"/>
    <w:rsid w:val="00B348B9"/>
    <w:rsid w:val="00B35661"/>
    <w:rsid w:val="00B36186"/>
    <w:rsid w:val="00B41BC8"/>
    <w:rsid w:val="00B42520"/>
    <w:rsid w:val="00B45F92"/>
    <w:rsid w:val="00B46F44"/>
    <w:rsid w:val="00B471B4"/>
    <w:rsid w:val="00B5232B"/>
    <w:rsid w:val="00B60538"/>
    <w:rsid w:val="00B62E88"/>
    <w:rsid w:val="00B65163"/>
    <w:rsid w:val="00B663EB"/>
    <w:rsid w:val="00B718BF"/>
    <w:rsid w:val="00B73295"/>
    <w:rsid w:val="00B7436F"/>
    <w:rsid w:val="00B75192"/>
    <w:rsid w:val="00B764E2"/>
    <w:rsid w:val="00B77628"/>
    <w:rsid w:val="00B873E4"/>
    <w:rsid w:val="00B91463"/>
    <w:rsid w:val="00B9159A"/>
    <w:rsid w:val="00B92BA3"/>
    <w:rsid w:val="00B92D25"/>
    <w:rsid w:val="00B95239"/>
    <w:rsid w:val="00B96DF3"/>
    <w:rsid w:val="00B97C96"/>
    <w:rsid w:val="00BA1546"/>
    <w:rsid w:val="00BA47CB"/>
    <w:rsid w:val="00BA7B3E"/>
    <w:rsid w:val="00BB1F8C"/>
    <w:rsid w:val="00BB29E7"/>
    <w:rsid w:val="00BB4843"/>
    <w:rsid w:val="00BC0C98"/>
    <w:rsid w:val="00BC2AA5"/>
    <w:rsid w:val="00BC463F"/>
    <w:rsid w:val="00BC4B86"/>
    <w:rsid w:val="00BC528B"/>
    <w:rsid w:val="00BD07C9"/>
    <w:rsid w:val="00BD1080"/>
    <w:rsid w:val="00BD50DD"/>
    <w:rsid w:val="00BD5229"/>
    <w:rsid w:val="00BD5FDC"/>
    <w:rsid w:val="00BE282F"/>
    <w:rsid w:val="00BE2DCA"/>
    <w:rsid w:val="00BE4DC2"/>
    <w:rsid w:val="00BE507D"/>
    <w:rsid w:val="00BE7B28"/>
    <w:rsid w:val="00BF3F9F"/>
    <w:rsid w:val="00BF45C8"/>
    <w:rsid w:val="00C036F6"/>
    <w:rsid w:val="00C04D1F"/>
    <w:rsid w:val="00C05546"/>
    <w:rsid w:val="00C10B0D"/>
    <w:rsid w:val="00C11A8C"/>
    <w:rsid w:val="00C15438"/>
    <w:rsid w:val="00C243B8"/>
    <w:rsid w:val="00C304AB"/>
    <w:rsid w:val="00C30A10"/>
    <w:rsid w:val="00C331B1"/>
    <w:rsid w:val="00C339D2"/>
    <w:rsid w:val="00C34781"/>
    <w:rsid w:val="00C34A90"/>
    <w:rsid w:val="00C35C96"/>
    <w:rsid w:val="00C36819"/>
    <w:rsid w:val="00C3688C"/>
    <w:rsid w:val="00C400F2"/>
    <w:rsid w:val="00C445D5"/>
    <w:rsid w:val="00C538F6"/>
    <w:rsid w:val="00C53EDC"/>
    <w:rsid w:val="00C54EBE"/>
    <w:rsid w:val="00C55E73"/>
    <w:rsid w:val="00C5736E"/>
    <w:rsid w:val="00C605CE"/>
    <w:rsid w:val="00C61507"/>
    <w:rsid w:val="00C616BD"/>
    <w:rsid w:val="00C64ACD"/>
    <w:rsid w:val="00C66B85"/>
    <w:rsid w:val="00C671F7"/>
    <w:rsid w:val="00C70353"/>
    <w:rsid w:val="00C71FA2"/>
    <w:rsid w:val="00C720F8"/>
    <w:rsid w:val="00C73D70"/>
    <w:rsid w:val="00C749F9"/>
    <w:rsid w:val="00C751F2"/>
    <w:rsid w:val="00C7675F"/>
    <w:rsid w:val="00C80566"/>
    <w:rsid w:val="00C819DE"/>
    <w:rsid w:val="00C825A6"/>
    <w:rsid w:val="00C91303"/>
    <w:rsid w:val="00C91E82"/>
    <w:rsid w:val="00C9429F"/>
    <w:rsid w:val="00C94F9E"/>
    <w:rsid w:val="00C95E33"/>
    <w:rsid w:val="00CA00D4"/>
    <w:rsid w:val="00CA47B0"/>
    <w:rsid w:val="00CA4A9E"/>
    <w:rsid w:val="00CA59F6"/>
    <w:rsid w:val="00CA76EF"/>
    <w:rsid w:val="00CB07D2"/>
    <w:rsid w:val="00CB6129"/>
    <w:rsid w:val="00CB7144"/>
    <w:rsid w:val="00CB74C2"/>
    <w:rsid w:val="00CB7A31"/>
    <w:rsid w:val="00CC251F"/>
    <w:rsid w:val="00CC3EEF"/>
    <w:rsid w:val="00CC46EB"/>
    <w:rsid w:val="00CC47FB"/>
    <w:rsid w:val="00CC512B"/>
    <w:rsid w:val="00CC5C4F"/>
    <w:rsid w:val="00CC6868"/>
    <w:rsid w:val="00CC6FDB"/>
    <w:rsid w:val="00CC7E62"/>
    <w:rsid w:val="00CD040B"/>
    <w:rsid w:val="00CD06A4"/>
    <w:rsid w:val="00CD07DA"/>
    <w:rsid w:val="00CD23F7"/>
    <w:rsid w:val="00CD28E6"/>
    <w:rsid w:val="00CD3A27"/>
    <w:rsid w:val="00CD3AB1"/>
    <w:rsid w:val="00CD3C94"/>
    <w:rsid w:val="00CD4EA0"/>
    <w:rsid w:val="00CD5851"/>
    <w:rsid w:val="00CD5C17"/>
    <w:rsid w:val="00CE10AE"/>
    <w:rsid w:val="00CE4C4C"/>
    <w:rsid w:val="00CF1B41"/>
    <w:rsid w:val="00D027C8"/>
    <w:rsid w:val="00D02A1F"/>
    <w:rsid w:val="00D04CBF"/>
    <w:rsid w:val="00D06F2D"/>
    <w:rsid w:val="00D107BE"/>
    <w:rsid w:val="00D2085E"/>
    <w:rsid w:val="00D20F59"/>
    <w:rsid w:val="00D23C4B"/>
    <w:rsid w:val="00D250E3"/>
    <w:rsid w:val="00D26109"/>
    <w:rsid w:val="00D30B1E"/>
    <w:rsid w:val="00D3402A"/>
    <w:rsid w:val="00D36B49"/>
    <w:rsid w:val="00D3701C"/>
    <w:rsid w:val="00D40A7F"/>
    <w:rsid w:val="00D42831"/>
    <w:rsid w:val="00D51E5B"/>
    <w:rsid w:val="00D52886"/>
    <w:rsid w:val="00D52F07"/>
    <w:rsid w:val="00D54CC0"/>
    <w:rsid w:val="00D55FDC"/>
    <w:rsid w:val="00D63175"/>
    <w:rsid w:val="00D67199"/>
    <w:rsid w:val="00D7142E"/>
    <w:rsid w:val="00D71D29"/>
    <w:rsid w:val="00D7515A"/>
    <w:rsid w:val="00D75D19"/>
    <w:rsid w:val="00D76811"/>
    <w:rsid w:val="00D81550"/>
    <w:rsid w:val="00D81FDD"/>
    <w:rsid w:val="00D83F83"/>
    <w:rsid w:val="00D85168"/>
    <w:rsid w:val="00D86AF7"/>
    <w:rsid w:val="00D86C22"/>
    <w:rsid w:val="00D87D5F"/>
    <w:rsid w:val="00D94C56"/>
    <w:rsid w:val="00D97AEC"/>
    <w:rsid w:val="00DA1EB8"/>
    <w:rsid w:val="00DA3683"/>
    <w:rsid w:val="00DA4BF1"/>
    <w:rsid w:val="00DA59B6"/>
    <w:rsid w:val="00DA68EF"/>
    <w:rsid w:val="00DA7C42"/>
    <w:rsid w:val="00DB1AB6"/>
    <w:rsid w:val="00DB44EA"/>
    <w:rsid w:val="00DB64FE"/>
    <w:rsid w:val="00DB689E"/>
    <w:rsid w:val="00DC387D"/>
    <w:rsid w:val="00DD0897"/>
    <w:rsid w:val="00DD1171"/>
    <w:rsid w:val="00DD34E6"/>
    <w:rsid w:val="00DD3C9B"/>
    <w:rsid w:val="00DD5BF5"/>
    <w:rsid w:val="00DE3662"/>
    <w:rsid w:val="00DF13E5"/>
    <w:rsid w:val="00DF401A"/>
    <w:rsid w:val="00DF6FD9"/>
    <w:rsid w:val="00DF7F94"/>
    <w:rsid w:val="00E06BE9"/>
    <w:rsid w:val="00E06F41"/>
    <w:rsid w:val="00E1249F"/>
    <w:rsid w:val="00E13F75"/>
    <w:rsid w:val="00E14F0D"/>
    <w:rsid w:val="00E15EA2"/>
    <w:rsid w:val="00E1636C"/>
    <w:rsid w:val="00E212BB"/>
    <w:rsid w:val="00E21F98"/>
    <w:rsid w:val="00E23822"/>
    <w:rsid w:val="00E2502E"/>
    <w:rsid w:val="00E264B6"/>
    <w:rsid w:val="00E31E31"/>
    <w:rsid w:val="00E32A0D"/>
    <w:rsid w:val="00E33518"/>
    <w:rsid w:val="00E34F7D"/>
    <w:rsid w:val="00E4012B"/>
    <w:rsid w:val="00E4187F"/>
    <w:rsid w:val="00E41B76"/>
    <w:rsid w:val="00E43F0B"/>
    <w:rsid w:val="00E47560"/>
    <w:rsid w:val="00E47D49"/>
    <w:rsid w:val="00E522B6"/>
    <w:rsid w:val="00E568E5"/>
    <w:rsid w:val="00E574A3"/>
    <w:rsid w:val="00E57915"/>
    <w:rsid w:val="00E638E4"/>
    <w:rsid w:val="00E64CFC"/>
    <w:rsid w:val="00E64D7F"/>
    <w:rsid w:val="00E64FC5"/>
    <w:rsid w:val="00E66E10"/>
    <w:rsid w:val="00E70D48"/>
    <w:rsid w:val="00E71B25"/>
    <w:rsid w:val="00E724D2"/>
    <w:rsid w:val="00E754C2"/>
    <w:rsid w:val="00E7735B"/>
    <w:rsid w:val="00E7777E"/>
    <w:rsid w:val="00E82BC1"/>
    <w:rsid w:val="00E82EC2"/>
    <w:rsid w:val="00E85FBB"/>
    <w:rsid w:val="00E94426"/>
    <w:rsid w:val="00EA57B2"/>
    <w:rsid w:val="00EA5A2F"/>
    <w:rsid w:val="00EA5B13"/>
    <w:rsid w:val="00EB2658"/>
    <w:rsid w:val="00EB3202"/>
    <w:rsid w:val="00EB3EE3"/>
    <w:rsid w:val="00EB7D0D"/>
    <w:rsid w:val="00EC0225"/>
    <w:rsid w:val="00EC1EF9"/>
    <w:rsid w:val="00EC28E2"/>
    <w:rsid w:val="00EC685F"/>
    <w:rsid w:val="00ED0538"/>
    <w:rsid w:val="00ED3C6F"/>
    <w:rsid w:val="00EE114F"/>
    <w:rsid w:val="00EE21AE"/>
    <w:rsid w:val="00EE39AE"/>
    <w:rsid w:val="00EE454F"/>
    <w:rsid w:val="00EF0392"/>
    <w:rsid w:val="00EF2EB6"/>
    <w:rsid w:val="00EF39D7"/>
    <w:rsid w:val="00EF516D"/>
    <w:rsid w:val="00F033CE"/>
    <w:rsid w:val="00F03536"/>
    <w:rsid w:val="00F052F9"/>
    <w:rsid w:val="00F05B0F"/>
    <w:rsid w:val="00F068B2"/>
    <w:rsid w:val="00F10E55"/>
    <w:rsid w:val="00F15DFE"/>
    <w:rsid w:val="00F1632D"/>
    <w:rsid w:val="00F21F27"/>
    <w:rsid w:val="00F2393E"/>
    <w:rsid w:val="00F3190B"/>
    <w:rsid w:val="00F33394"/>
    <w:rsid w:val="00F42E80"/>
    <w:rsid w:val="00F43E47"/>
    <w:rsid w:val="00F44B09"/>
    <w:rsid w:val="00F44BB2"/>
    <w:rsid w:val="00F5026E"/>
    <w:rsid w:val="00F56295"/>
    <w:rsid w:val="00F618AF"/>
    <w:rsid w:val="00F63693"/>
    <w:rsid w:val="00F640C3"/>
    <w:rsid w:val="00F65092"/>
    <w:rsid w:val="00F66870"/>
    <w:rsid w:val="00F6763E"/>
    <w:rsid w:val="00F70C0E"/>
    <w:rsid w:val="00F74352"/>
    <w:rsid w:val="00F77E39"/>
    <w:rsid w:val="00F80829"/>
    <w:rsid w:val="00F83CB2"/>
    <w:rsid w:val="00F83CCF"/>
    <w:rsid w:val="00F8493D"/>
    <w:rsid w:val="00F84A80"/>
    <w:rsid w:val="00F85C25"/>
    <w:rsid w:val="00F90B0D"/>
    <w:rsid w:val="00F90CDB"/>
    <w:rsid w:val="00F91C60"/>
    <w:rsid w:val="00F92204"/>
    <w:rsid w:val="00F94A0B"/>
    <w:rsid w:val="00F95701"/>
    <w:rsid w:val="00F95D57"/>
    <w:rsid w:val="00FA1C75"/>
    <w:rsid w:val="00FA26BA"/>
    <w:rsid w:val="00FA275F"/>
    <w:rsid w:val="00FA325E"/>
    <w:rsid w:val="00FA5A5E"/>
    <w:rsid w:val="00FA6D51"/>
    <w:rsid w:val="00FB37DF"/>
    <w:rsid w:val="00FB473B"/>
    <w:rsid w:val="00FB54FD"/>
    <w:rsid w:val="00FB56FB"/>
    <w:rsid w:val="00FB580E"/>
    <w:rsid w:val="00FB7F5B"/>
    <w:rsid w:val="00FC0C46"/>
    <w:rsid w:val="00FC1E17"/>
    <w:rsid w:val="00FC24F7"/>
    <w:rsid w:val="00FC4B9C"/>
    <w:rsid w:val="00FC6E9E"/>
    <w:rsid w:val="00FC7662"/>
    <w:rsid w:val="00FD4CD3"/>
    <w:rsid w:val="00FE4055"/>
    <w:rsid w:val="00FF201F"/>
    <w:rsid w:val="00FF260E"/>
    <w:rsid w:val="00FF266D"/>
    <w:rsid w:val="00FF294C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C1EF9"/>
    <w:pPr>
      <w:keepNext/>
      <w:keepLines/>
      <w:numPr>
        <w:numId w:val="26"/>
      </w:numPr>
      <w:spacing w:after="0" w:line="259" w:lineRule="auto"/>
      <w:ind w:right="86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DA9"/>
    <w:rPr>
      <w:color w:val="0000FF" w:themeColor="hyperlink"/>
      <w:u w:val="single"/>
    </w:rPr>
  </w:style>
  <w:style w:type="paragraph" w:styleId="3">
    <w:name w:val="Body Text 3"/>
    <w:basedOn w:val="a"/>
    <w:link w:val="30"/>
    <w:rsid w:val="00546BD4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4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снТекст"/>
    <w:link w:val="11"/>
    <w:rsid w:val="00710E66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1">
    <w:name w:val="оснТекст Знак1"/>
    <w:basedOn w:val="a0"/>
    <w:link w:val="a7"/>
    <w:rsid w:val="00710E66"/>
    <w:rPr>
      <w:rFonts w:ascii="Arial" w:eastAsia="Calibri" w:hAnsi="Arial" w:cs="Calibri"/>
      <w:color w:val="000000"/>
      <w:sz w:val="24"/>
      <w:lang w:eastAsia="ar-SA"/>
    </w:rPr>
  </w:style>
  <w:style w:type="paragraph" w:styleId="a8">
    <w:name w:val="header"/>
    <w:basedOn w:val="a"/>
    <w:link w:val="a9"/>
    <w:uiPriority w:val="99"/>
    <w:unhideWhenUsed/>
    <w:rsid w:val="00D714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71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12"/>
    <w:rsid w:val="008125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Полужирный"/>
    <w:rsid w:val="00812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Основной текст1"/>
    <w:basedOn w:val="a"/>
    <w:link w:val="ac"/>
    <w:rsid w:val="008125E8"/>
    <w:pPr>
      <w:widowControl/>
      <w:shd w:val="clear" w:color="auto" w:fill="FFFFFF"/>
      <w:autoSpaceDE/>
      <w:autoSpaceDN/>
      <w:adjustRightInd/>
      <w:spacing w:before="420" w:line="322" w:lineRule="exact"/>
      <w:ind w:firstLine="680"/>
      <w:jc w:val="both"/>
    </w:pPr>
    <w:rPr>
      <w:sz w:val="26"/>
      <w:szCs w:val="26"/>
      <w:lang w:eastAsia="en-US"/>
    </w:rPr>
  </w:style>
  <w:style w:type="table" w:styleId="ae">
    <w:name w:val="Table Grid"/>
    <w:basedOn w:val="a1"/>
    <w:uiPriority w:val="59"/>
    <w:rsid w:val="0002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0F4E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e"/>
    <w:uiPriority w:val="59"/>
    <w:rsid w:val="005876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link w:val="16"/>
    <w:rsid w:val="00285B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285B8A"/>
    <w:pPr>
      <w:widowControl/>
      <w:shd w:val="clear" w:color="auto" w:fill="FFFFFF"/>
      <w:autoSpaceDE/>
      <w:autoSpaceDN/>
      <w:adjustRightInd/>
      <w:spacing w:before="2760" w:line="322" w:lineRule="exact"/>
      <w:outlineLvl w:val="0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1EF9"/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styleId="af">
    <w:name w:val="line number"/>
    <w:basedOn w:val="a0"/>
    <w:uiPriority w:val="99"/>
    <w:semiHidden/>
    <w:unhideWhenUsed/>
    <w:rsid w:val="00A66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2;&#1086;&#1083;&#1086;&#1075;&#1086;-&#1073;&#1080;&#1086;&#1083;&#1086;&#1075;&#1080;&#1095;&#1077;&#1089;&#1082;&#1080;&#1081;&#1094;&#1077;&#1085;&#1090;&#1088;.&#1088;&#1092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ebckk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&#1101;&#1082;&#1086;&#1083;&#1086;&#1075;&#1086;-&#1073;&#1080;&#1086;&#1083;&#1086;&#1075;&#1080;&#1095;&#1077;&#1089;&#1082;&#1080;&#1081;&#1094;&#1077;&#1085;&#1090;&#1088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B629-B60F-4714-A959-FF873D4B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10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194</cp:revision>
  <cp:lastPrinted>2023-03-29T12:27:00Z</cp:lastPrinted>
  <dcterms:created xsi:type="dcterms:W3CDTF">2021-01-11T13:49:00Z</dcterms:created>
  <dcterms:modified xsi:type="dcterms:W3CDTF">2023-03-29T12:29:00Z</dcterms:modified>
</cp:coreProperties>
</file>